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A0" w:rsidRPr="00777CCA" w:rsidRDefault="00D31EA0" w:rsidP="00D31EA0">
      <w:pPr>
        <w:spacing w:line="240" w:lineRule="auto"/>
        <w:ind w:left="2124"/>
        <w:rPr>
          <w:b/>
          <w:color w:val="006666"/>
          <w:sz w:val="44"/>
          <w:szCs w:val="44"/>
          <w:lang w:val="en-US"/>
        </w:rPr>
      </w:pPr>
      <w:bookmarkStart w:id="0" w:name="_GoBack"/>
      <w:bookmarkEnd w:id="0"/>
      <w:r>
        <w:rPr>
          <w:noProof/>
          <w:lang w:val="pl-PL" w:eastAsia="pl-PL"/>
        </w:rPr>
        <w:drawing>
          <wp:anchor distT="0" distB="0" distL="114300" distR="114300" simplePos="0" relativeHeight="251666432" behindDoc="1" locked="0" layoutInCell="1" allowOverlap="1" wp14:anchorId="2FCA60AD" wp14:editId="01EB9682">
            <wp:simplePos x="0" y="0"/>
            <wp:positionH relativeFrom="column">
              <wp:posOffset>15240</wp:posOffset>
            </wp:positionH>
            <wp:positionV relativeFrom="paragraph">
              <wp:posOffset>-4445</wp:posOffset>
            </wp:positionV>
            <wp:extent cx="1058545" cy="619125"/>
            <wp:effectExtent l="19050" t="0" r="8255" b="0"/>
            <wp:wrapNone/>
            <wp:docPr id="6" name="Imagen 1" descr="logo_ies_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es_consulting"/>
                    <pic:cNvPicPr>
                      <a:picLocks noChangeAspect="1" noChangeArrowheads="1"/>
                    </pic:cNvPicPr>
                  </pic:nvPicPr>
                  <pic:blipFill>
                    <a:blip r:embed="rId6" cstate="print"/>
                    <a:srcRect/>
                    <a:stretch>
                      <a:fillRect/>
                    </a:stretch>
                  </pic:blipFill>
                  <pic:spPr bwMode="auto">
                    <a:xfrm>
                      <a:off x="0" y="0"/>
                      <a:ext cx="1058545" cy="619125"/>
                    </a:xfrm>
                    <a:prstGeom prst="rect">
                      <a:avLst/>
                    </a:prstGeom>
                    <a:noFill/>
                  </pic:spPr>
                </pic:pic>
              </a:graphicData>
            </a:graphic>
          </wp:anchor>
        </w:drawing>
      </w:r>
      <w:r w:rsidRPr="00777CCA">
        <w:rPr>
          <w:b/>
          <w:color w:val="006666"/>
          <w:sz w:val="44"/>
          <w:szCs w:val="44"/>
          <w:lang w:val="en-US"/>
        </w:rPr>
        <w:t>IES Consulting – Your internship abroad!</w:t>
      </w:r>
      <w:r w:rsidRPr="00777CCA">
        <w:rPr>
          <w:b/>
          <w:noProof/>
          <w:color w:val="006666"/>
          <w:sz w:val="44"/>
          <w:szCs w:val="44"/>
          <w:lang w:val="en-US"/>
        </w:rPr>
        <w:t xml:space="preserve"> </w:t>
      </w:r>
      <w:r w:rsidRPr="00777CCA">
        <w:rPr>
          <w:b/>
          <w:color w:val="006666"/>
          <w:sz w:val="44"/>
          <w:szCs w:val="44"/>
          <w:lang w:val="en-US"/>
        </w:rPr>
        <w:t xml:space="preserve">   </w:t>
      </w:r>
    </w:p>
    <w:p w:rsidR="00470D74" w:rsidRPr="00F44A25" w:rsidRDefault="00470D74" w:rsidP="00470D74">
      <w:pPr>
        <w:spacing w:after="0"/>
        <w:rPr>
          <w:b/>
          <w:color w:val="006666"/>
          <w:sz w:val="44"/>
          <w:szCs w:val="44"/>
          <w:lang w:val="en-US"/>
        </w:rPr>
      </w:pPr>
    </w:p>
    <w:p w:rsidR="004943EE" w:rsidRPr="004943EE" w:rsidRDefault="004943EE" w:rsidP="004943EE">
      <w:pPr>
        <w:pStyle w:val="Nagwek1"/>
        <w:spacing w:before="0" w:beforeAutospacing="0" w:after="0" w:afterAutospacing="0"/>
        <w:ind w:right="375"/>
        <w:rPr>
          <w:rFonts w:ascii="Century Gothic" w:hAnsi="Century Gothic"/>
          <w:b w:val="0"/>
          <w:bCs w:val="0"/>
          <w:color w:val="006D67"/>
          <w:sz w:val="36"/>
          <w:szCs w:val="36"/>
          <w:lang w:val="es-ES"/>
        </w:rPr>
      </w:pPr>
      <w:r>
        <w:rPr>
          <w:b w:val="0"/>
          <w:noProof/>
          <w:color w:val="006666"/>
          <w:sz w:val="44"/>
          <w:szCs w:val="44"/>
        </w:rPr>
        <w:drawing>
          <wp:anchor distT="0" distB="0" distL="114300" distR="114300" simplePos="0" relativeHeight="251667456" behindDoc="0" locked="0" layoutInCell="1" allowOverlap="1" wp14:anchorId="4B950CC0" wp14:editId="3016EC88">
            <wp:simplePos x="0" y="0"/>
            <wp:positionH relativeFrom="column">
              <wp:posOffset>3536315</wp:posOffset>
            </wp:positionH>
            <wp:positionV relativeFrom="paragraph">
              <wp:posOffset>27940</wp:posOffset>
            </wp:positionV>
            <wp:extent cx="2898140" cy="1722755"/>
            <wp:effectExtent l="0" t="0" r="0" b="0"/>
            <wp:wrapNone/>
            <wp:docPr id="3" name="Imagen 3" descr="C:\Users\Izabela\Desktop\IES\b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zabela\Desktop\IES\bc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8140" cy="172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44A25" w:rsidRPr="0048317A">
        <w:rPr>
          <w:color w:val="006666"/>
          <w:sz w:val="44"/>
          <w:szCs w:val="44"/>
          <w:lang w:val="es-ES"/>
        </w:rPr>
        <w:t xml:space="preserve">    </w:t>
      </w:r>
      <w:r>
        <w:rPr>
          <w:rFonts w:ascii="Century Gothic" w:hAnsi="Century Gothic"/>
          <w:b w:val="0"/>
          <w:bCs w:val="0"/>
          <w:color w:val="006D67"/>
          <w:sz w:val="36"/>
          <w:szCs w:val="36"/>
          <w:lang w:val="es-ES"/>
        </w:rPr>
        <w:t>Comercial &amp; Customer Care</w:t>
      </w:r>
    </w:p>
    <w:p w:rsidR="0048317A" w:rsidRPr="0048317A" w:rsidRDefault="0048317A" w:rsidP="0048317A">
      <w:pPr>
        <w:pStyle w:val="Nagwek1"/>
        <w:spacing w:before="0" w:beforeAutospacing="0" w:after="0" w:afterAutospacing="0"/>
        <w:ind w:right="375"/>
        <w:rPr>
          <w:rFonts w:ascii="Century Gothic" w:hAnsi="Century Gothic"/>
          <w:b w:val="0"/>
          <w:bCs w:val="0"/>
          <w:color w:val="006D67"/>
          <w:sz w:val="36"/>
          <w:szCs w:val="36"/>
          <w:lang w:val="es-ES"/>
        </w:rPr>
      </w:pPr>
    </w:p>
    <w:p w:rsidR="00122D66" w:rsidRPr="00122D66" w:rsidRDefault="00B90A42" w:rsidP="007F7C7C">
      <w:pPr>
        <w:ind w:left="993"/>
        <w:rPr>
          <w:color w:val="006666"/>
          <w:lang w:val="en-US"/>
        </w:rPr>
      </w:pPr>
      <w:r>
        <w:rPr>
          <w:color w:val="006666"/>
          <w:lang w:val="en-US"/>
        </w:rPr>
        <w:t>DONDE:</w:t>
      </w:r>
      <w:r w:rsidR="00D25E4A">
        <w:rPr>
          <w:color w:val="006666"/>
          <w:lang w:val="en-US"/>
        </w:rPr>
        <w:t xml:space="preserve"> </w:t>
      </w:r>
      <w:r w:rsidR="00F44A25">
        <w:rPr>
          <w:lang w:val="en-US"/>
        </w:rPr>
        <w:t>Barcelona</w:t>
      </w:r>
      <w:r w:rsidR="00937395" w:rsidRPr="00937395">
        <w:rPr>
          <w:lang w:val="en-US"/>
        </w:rPr>
        <w:t xml:space="preserve"> </w:t>
      </w:r>
      <w:r w:rsidR="0058437E">
        <w:rPr>
          <w:lang w:val="en-US"/>
        </w:rPr>
        <w:t xml:space="preserve">, </w:t>
      </w:r>
      <w:r w:rsidR="00D52CA4">
        <w:rPr>
          <w:lang w:val="en-US"/>
        </w:rPr>
        <w:t>Spain</w:t>
      </w:r>
    </w:p>
    <w:p w:rsidR="00167AD5" w:rsidRPr="00167AD5" w:rsidRDefault="00B90A42" w:rsidP="00937395">
      <w:pPr>
        <w:ind w:left="993"/>
        <w:rPr>
          <w:lang w:val="en-US"/>
        </w:rPr>
      </w:pPr>
      <w:r>
        <w:rPr>
          <w:color w:val="006666"/>
          <w:lang w:val="en-US"/>
        </w:rPr>
        <w:t xml:space="preserve">INICIO: </w:t>
      </w:r>
      <w:r w:rsidR="00122D66" w:rsidRPr="00122D66">
        <w:rPr>
          <w:color w:val="006666"/>
          <w:lang w:val="en-US"/>
        </w:rPr>
        <w:t xml:space="preserve"> </w:t>
      </w:r>
      <w:r>
        <w:rPr>
          <w:color w:val="006666"/>
          <w:lang w:val="en-US"/>
        </w:rPr>
        <w:t xml:space="preserve"> </w:t>
      </w:r>
      <w:r w:rsidR="00937395">
        <w:rPr>
          <w:lang w:val="en-US"/>
        </w:rPr>
        <w:t>From 0</w:t>
      </w:r>
      <w:r w:rsidR="0058437E">
        <w:rPr>
          <w:lang w:val="en-US"/>
        </w:rPr>
        <w:t>9</w:t>
      </w:r>
      <w:r w:rsidR="00937395">
        <w:rPr>
          <w:lang w:val="en-US"/>
        </w:rPr>
        <w:t xml:space="preserve">.2016 </w:t>
      </w:r>
    </w:p>
    <w:p w:rsidR="00122D66" w:rsidRPr="00122D66" w:rsidRDefault="00122D66" w:rsidP="007F7C7C">
      <w:pPr>
        <w:ind w:left="993"/>
        <w:rPr>
          <w:color w:val="006666"/>
          <w:lang w:val="en-US"/>
        </w:rPr>
      </w:pPr>
      <w:r>
        <w:rPr>
          <w:color w:val="006666"/>
          <w:lang w:val="en-US"/>
        </w:rPr>
        <w:t xml:space="preserve"> DURA</w:t>
      </w:r>
      <w:r w:rsidR="00B90A42">
        <w:rPr>
          <w:color w:val="006666"/>
          <w:lang w:val="en-US"/>
        </w:rPr>
        <w:t>C</w:t>
      </w:r>
      <w:r>
        <w:rPr>
          <w:color w:val="006666"/>
          <w:lang w:val="en-US"/>
        </w:rPr>
        <w:t xml:space="preserve">ION: </w:t>
      </w:r>
      <w:r w:rsidR="00F44A25">
        <w:rPr>
          <w:color w:val="006666"/>
          <w:lang w:val="en-US"/>
        </w:rPr>
        <w:t xml:space="preserve"> </w:t>
      </w:r>
      <w:r w:rsidR="00F44A25" w:rsidRPr="00F44A25">
        <w:rPr>
          <w:lang w:val="en-US"/>
        </w:rPr>
        <w:t>min</w:t>
      </w:r>
      <w:r w:rsidR="00F44A25">
        <w:rPr>
          <w:color w:val="006666"/>
          <w:lang w:val="en-US"/>
        </w:rPr>
        <w:t>.</w:t>
      </w:r>
      <w:r w:rsidR="0058437E">
        <w:rPr>
          <w:color w:val="006666"/>
          <w:lang w:val="en-US"/>
        </w:rPr>
        <w:t xml:space="preserve"> </w:t>
      </w:r>
      <w:r w:rsidR="0048317A">
        <w:rPr>
          <w:color w:val="006666"/>
          <w:lang w:val="en-US"/>
        </w:rPr>
        <w:t>3</w:t>
      </w:r>
      <w:r w:rsidR="00D52CA4">
        <w:rPr>
          <w:lang w:val="en-US"/>
        </w:rPr>
        <w:t xml:space="preserve"> months</w:t>
      </w:r>
    </w:p>
    <w:p w:rsidR="00122D66" w:rsidRPr="00122D66" w:rsidRDefault="00B90A42" w:rsidP="007F7C7C">
      <w:pPr>
        <w:ind w:left="993"/>
        <w:rPr>
          <w:b/>
          <w:color w:val="006666"/>
          <w:lang w:val="en-US"/>
        </w:rPr>
      </w:pPr>
      <w:proofErr w:type="spellStart"/>
      <w:r>
        <w:rPr>
          <w:color w:val="006666"/>
          <w:lang w:val="en-US"/>
        </w:rPr>
        <w:t>Horario</w:t>
      </w:r>
      <w:proofErr w:type="spellEnd"/>
      <w:r w:rsidR="00122D66" w:rsidRPr="00122D66">
        <w:rPr>
          <w:color w:val="006666"/>
          <w:lang w:val="en-US"/>
        </w:rPr>
        <w:t xml:space="preserve">? </w:t>
      </w:r>
      <w:r w:rsidR="00DE3802">
        <w:rPr>
          <w:lang w:val="en-US"/>
        </w:rPr>
        <w:t>Full-</w:t>
      </w:r>
      <w:r w:rsidR="00122D66" w:rsidRPr="00122D66">
        <w:rPr>
          <w:lang w:val="en-US"/>
        </w:rPr>
        <w:t>time, 4</w:t>
      </w:r>
      <w:r w:rsidR="00D52CA4">
        <w:rPr>
          <w:lang w:val="en-US"/>
        </w:rPr>
        <w:t>0</w:t>
      </w:r>
      <w:r w:rsidR="00122D66" w:rsidRPr="00122D66">
        <w:rPr>
          <w:lang w:val="en-US"/>
        </w:rPr>
        <w:t>h/week</w:t>
      </w:r>
    </w:p>
    <w:p w:rsidR="004943EE" w:rsidRPr="004943EE" w:rsidRDefault="004943EE" w:rsidP="00FA5CD9">
      <w:pPr>
        <w:ind w:left="1416"/>
        <w:rPr>
          <w:rFonts w:ascii="Century Gothic" w:hAnsi="Century Gothic"/>
          <w:sz w:val="18"/>
          <w:szCs w:val="18"/>
        </w:rPr>
      </w:pPr>
      <w:r w:rsidRPr="004943EE">
        <w:rPr>
          <w:rFonts w:ascii="Century Gothic" w:hAnsi="Century Gothic"/>
          <w:sz w:val="18"/>
          <w:szCs w:val="18"/>
        </w:rPr>
        <w:t>Real State and Luxury Apartments renting company located in Barcelona. With beautiful apartments in the down-town and in the Barcelona Port, it is one of the must interesting offers for international tourist which want to live a luxury experience far from the hotel-typical-style. Work in team and communicate are its two principles. This company, it is important to know, has a very good experience with students from many years: They really know how offer an internship full of knowledge for the students. The schedules and working time could be from Monday to Friday OR from Wednesday to Sunday depending of the customers or special events: This is normal based on the fact that the company works with and for tourist and in Barcelona the tourist use to come in weekends.</w:t>
      </w:r>
    </w:p>
    <w:p w:rsidR="00470D74" w:rsidRDefault="00470D74" w:rsidP="00FA5CD9">
      <w:pPr>
        <w:ind w:left="1416"/>
        <w:rPr>
          <w:rFonts w:ascii="Century Gothic" w:hAnsi="Century Gothic"/>
          <w:b/>
          <w:bCs/>
          <w:color w:val="006D68"/>
          <w:sz w:val="21"/>
          <w:szCs w:val="21"/>
        </w:rPr>
      </w:pPr>
      <w:r>
        <w:rPr>
          <w:rFonts w:ascii="Century Gothic" w:hAnsi="Century Gothic"/>
          <w:b/>
          <w:bCs/>
          <w:color w:val="006D68"/>
          <w:sz w:val="21"/>
          <w:szCs w:val="21"/>
        </w:rPr>
        <w:t>Responsabilidades:</w:t>
      </w:r>
    </w:p>
    <w:p w:rsidR="004943EE" w:rsidRPr="004943EE" w:rsidRDefault="004943EE" w:rsidP="00FA5CD9">
      <w:pPr>
        <w:ind w:left="1416"/>
        <w:rPr>
          <w:rFonts w:ascii="Century Gothic" w:hAnsi="Century Gothic"/>
          <w:sz w:val="18"/>
          <w:szCs w:val="18"/>
        </w:rPr>
      </w:pPr>
      <w:r w:rsidRPr="004943EE">
        <w:rPr>
          <w:rFonts w:ascii="Century Gothic" w:hAnsi="Century Gothic"/>
          <w:sz w:val="18"/>
          <w:szCs w:val="18"/>
        </w:rPr>
        <w:t>Help the manager of the apartments to run the business: managing reservations, communicating with guests, checking them in</w:t>
      </w:r>
      <w:r w:rsidRPr="004943EE">
        <w:rPr>
          <w:rFonts w:ascii="Century Gothic" w:hAnsi="Century Gothic"/>
          <w:sz w:val="18"/>
          <w:szCs w:val="18"/>
        </w:rPr>
        <w:br/>
        <w:t>and out, and maintaining the quality of service and the quality of apartments.</w:t>
      </w:r>
      <w:r w:rsidRPr="004943EE">
        <w:rPr>
          <w:rStyle w:val="apple-converted-space"/>
          <w:rFonts w:ascii="Century Gothic" w:hAnsi="Century Gothic"/>
          <w:sz w:val="18"/>
          <w:szCs w:val="18"/>
        </w:rPr>
        <w:t> </w:t>
      </w:r>
      <w:r w:rsidRPr="004943EE">
        <w:rPr>
          <w:rFonts w:ascii="Century Gothic" w:hAnsi="Century Gothic"/>
          <w:sz w:val="18"/>
          <w:szCs w:val="18"/>
        </w:rPr>
        <w:br/>
      </w:r>
      <w:r w:rsidRPr="004943EE">
        <w:rPr>
          <w:rFonts w:ascii="Century Gothic" w:hAnsi="Century Gothic"/>
          <w:sz w:val="18"/>
          <w:szCs w:val="18"/>
        </w:rPr>
        <w:br/>
        <w:t>i) Comercial</w:t>
      </w:r>
      <w:r w:rsidRPr="004943EE">
        <w:rPr>
          <w:rStyle w:val="apple-converted-space"/>
          <w:rFonts w:ascii="Century Gothic" w:hAnsi="Century Gothic"/>
          <w:sz w:val="18"/>
          <w:szCs w:val="18"/>
        </w:rPr>
        <w:t> </w:t>
      </w:r>
      <w:r w:rsidRPr="004943EE">
        <w:rPr>
          <w:rFonts w:ascii="Century Gothic" w:hAnsi="Century Gothic"/>
          <w:sz w:val="18"/>
          <w:szCs w:val="18"/>
        </w:rPr>
        <w:br/>
      </w:r>
      <w:r w:rsidRPr="004943EE">
        <w:rPr>
          <w:rFonts w:ascii="Century Gothic" w:hAnsi="Century Gothic"/>
          <w:sz w:val="18"/>
          <w:szCs w:val="18"/>
        </w:rPr>
        <w:br/>
        <w:t>- Answering the telephone in a commercial manner,</w:t>
      </w:r>
      <w:r w:rsidRPr="004943EE">
        <w:rPr>
          <w:rFonts w:ascii="Century Gothic" w:hAnsi="Century Gothic"/>
          <w:sz w:val="18"/>
          <w:szCs w:val="18"/>
        </w:rPr>
        <w:br/>
        <w:t>- Answering client demands by email or SMS,</w:t>
      </w:r>
      <w:r w:rsidRPr="004943EE">
        <w:rPr>
          <w:rFonts w:ascii="Century Gothic" w:hAnsi="Century Gothic"/>
          <w:sz w:val="18"/>
          <w:szCs w:val="18"/>
        </w:rPr>
        <w:br/>
        <w:t>- Check-in and check-out</w:t>
      </w:r>
      <w:r w:rsidRPr="004943EE">
        <w:rPr>
          <w:rFonts w:ascii="Century Gothic" w:hAnsi="Century Gothic"/>
          <w:sz w:val="18"/>
          <w:szCs w:val="18"/>
        </w:rPr>
        <w:br/>
        <w:t>- Get the best possible client feedback</w:t>
      </w:r>
      <w:r w:rsidRPr="004943EE">
        <w:rPr>
          <w:rFonts w:ascii="Century Gothic" w:hAnsi="Century Gothic"/>
          <w:sz w:val="18"/>
          <w:szCs w:val="18"/>
        </w:rPr>
        <w:br/>
        <w:t>- Promote the apartments in social networks</w:t>
      </w:r>
      <w:r w:rsidRPr="004943EE">
        <w:rPr>
          <w:rFonts w:ascii="Century Gothic" w:hAnsi="Century Gothic"/>
          <w:sz w:val="18"/>
          <w:szCs w:val="18"/>
        </w:rPr>
        <w:br/>
      </w:r>
      <w:r w:rsidRPr="004943EE">
        <w:rPr>
          <w:rFonts w:ascii="Century Gothic" w:hAnsi="Century Gothic"/>
          <w:sz w:val="18"/>
          <w:szCs w:val="18"/>
        </w:rPr>
        <w:br/>
        <w:t>ii) Customer service</w:t>
      </w:r>
      <w:r w:rsidRPr="004943EE">
        <w:rPr>
          <w:rFonts w:ascii="Century Gothic" w:hAnsi="Century Gothic"/>
          <w:sz w:val="18"/>
          <w:szCs w:val="18"/>
        </w:rPr>
        <w:br/>
      </w:r>
      <w:r w:rsidRPr="004943EE">
        <w:rPr>
          <w:rFonts w:ascii="Century Gothic" w:hAnsi="Century Gothic"/>
          <w:sz w:val="18"/>
          <w:szCs w:val="18"/>
        </w:rPr>
        <w:br/>
        <w:t>- Make the guests feel at Home,</w:t>
      </w:r>
      <w:r w:rsidRPr="004943EE">
        <w:rPr>
          <w:rFonts w:ascii="Century Gothic" w:hAnsi="Century Gothic"/>
          <w:sz w:val="18"/>
          <w:szCs w:val="18"/>
        </w:rPr>
        <w:br/>
        <w:t>- Offer excellent tips about the city,</w:t>
      </w:r>
      <w:r w:rsidRPr="004943EE">
        <w:rPr>
          <w:rFonts w:ascii="Century Gothic" w:hAnsi="Century Gothic"/>
          <w:sz w:val="18"/>
          <w:szCs w:val="18"/>
        </w:rPr>
        <w:br/>
        <w:t>- Prepare guest arrival</w:t>
      </w:r>
      <w:r w:rsidRPr="004943EE">
        <w:rPr>
          <w:rFonts w:ascii="Century Gothic" w:hAnsi="Century Gothic"/>
          <w:sz w:val="18"/>
          <w:szCs w:val="18"/>
        </w:rPr>
        <w:br/>
      </w:r>
      <w:r w:rsidRPr="004943EE">
        <w:rPr>
          <w:rFonts w:ascii="Century Gothic" w:hAnsi="Century Gothic"/>
          <w:sz w:val="18"/>
          <w:szCs w:val="18"/>
        </w:rPr>
        <w:br/>
        <w:t>ii) Operational</w:t>
      </w:r>
      <w:r w:rsidRPr="004943EE">
        <w:rPr>
          <w:rFonts w:ascii="Century Gothic" w:hAnsi="Century Gothic"/>
          <w:sz w:val="18"/>
          <w:szCs w:val="18"/>
        </w:rPr>
        <w:br/>
      </w:r>
      <w:r w:rsidRPr="004943EE">
        <w:rPr>
          <w:rFonts w:ascii="Century Gothic" w:hAnsi="Century Gothic"/>
          <w:sz w:val="18"/>
          <w:szCs w:val="18"/>
        </w:rPr>
        <w:br/>
        <w:t>- Respond to client needs,</w:t>
      </w:r>
      <w:r w:rsidRPr="004943EE">
        <w:rPr>
          <w:rFonts w:ascii="Century Gothic" w:hAnsi="Century Gothic"/>
          <w:sz w:val="18"/>
          <w:szCs w:val="18"/>
        </w:rPr>
        <w:br/>
        <w:t>- Reassure the cleanliness of apartments.</w:t>
      </w:r>
      <w:r w:rsidRPr="004943EE">
        <w:rPr>
          <w:rFonts w:ascii="Century Gothic" w:hAnsi="Century Gothic"/>
          <w:sz w:val="18"/>
          <w:szCs w:val="18"/>
        </w:rPr>
        <w:br/>
      </w:r>
      <w:r w:rsidRPr="004943EE">
        <w:rPr>
          <w:rFonts w:ascii="Century Gothic" w:hAnsi="Century Gothic"/>
          <w:sz w:val="18"/>
          <w:szCs w:val="18"/>
        </w:rPr>
        <w:br/>
        <w:t>The schedules and working time could be from Monday to Friday OR from Wednesday to Sunday depending of the customers or special events: This is normal based on the fact that the company works with and for tourist and in Barcelona the tourist use to come in weekends.</w:t>
      </w:r>
    </w:p>
    <w:p w:rsidR="004943EE" w:rsidRDefault="004943EE" w:rsidP="00FA5CD9">
      <w:pPr>
        <w:ind w:left="1416"/>
        <w:rPr>
          <w:rFonts w:ascii="Century Gothic" w:hAnsi="Century Gothic"/>
          <w:b/>
          <w:bCs/>
          <w:color w:val="006D68"/>
          <w:sz w:val="21"/>
          <w:szCs w:val="21"/>
        </w:rPr>
      </w:pPr>
    </w:p>
    <w:p w:rsidR="004943EE" w:rsidRDefault="004943EE" w:rsidP="00FA5CD9">
      <w:pPr>
        <w:ind w:left="1416"/>
        <w:rPr>
          <w:rFonts w:ascii="Century Gothic" w:hAnsi="Century Gothic"/>
          <w:b/>
          <w:bCs/>
          <w:color w:val="006D68"/>
          <w:sz w:val="21"/>
          <w:szCs w:val="21"/>
        </w:rPr>
      </w:pPr>
    </w:p>
    <w:p w:rsidR="00122D66" w:rsidRPr="00B90A42" w:rsidRDefault="00470D74" w:rsidP="00FA5CD9">
      <w:pPr>
        <w:ind w:left="1416"/>
        <w:rPr>
          <w:b/>
          <w:lang w:val="en-US"/>
        </w:rPr>
      </w:pPr>
      <w:r>
        <w:rPr>
          <w:rFonts w:ascii="Century Gothic" w:hAnsi="Century Gothic"/>
          <w:b/>
          <w:bCs/>
          <w:color w:val="006D68"/>
          <w:sz w:val="21"/>
          <w:szCs w:val="21"/>
        </w:rPr>
        <w:lastRenderedPageBreak/>
        <w:t>Perfil requerido</w:t>
      </w:r>
      <w:r w:rsidR="00122D66" w:rsidRPr="00122D66">
        <w:rPr>
          <w:b/>
          <w:color w:val="006666"/>
          <w:lang w:val="en-US"/>
        </w:rPr>
        <w:t>:</w:t>
      </w:r>
    </w:p>
    <w:p w:rsidR="00B90A42" w:rsidRPr="00B90A42" w:rsidRDefault="00470D74" w:rsidP="00122D66">
      <w:pPr>
        <w:pStyle w:val="Akapitzlist"/>
        <w:numPr>
          <w:ilvl w:val="0"/>
          <w:numId w:val="5"/>
        </w:numPr>
        <w:spacing w:line="240" w:lineRule="auto"/>
        <w:rPr>
          <w:lang w:val="en-US"/>
        </w:rPr>
      </w:pPr>
      <w:proofErr w:type="spellStart"/>
      <w:r w:rsidRPr="00B90A42">
        <w:rPr>
          <w:lang w:val="en-US"/>
        </w:rPr>
        <w:t>Es</w:t>
      </w:r>
      <w:r w:rsidR="00122D66" w:rsidRPr="00B90A42">
        <w:rPr>
          <w:lang w:val="en-US"/>
        </w:rPr>
        <w:t>tudi</w:t>
      </w:r>
      <w:r w:rsidRPr="00B90A42">
        <w:rPr>
          <w:lang w:val="en-US"/>
        </w:rPr>
        <w:t>o</w:t>
      </w:r>
      <w:r w:rsidR="00122D66" w:rsidRPr="00B90A42">
        <w:rPr>
          <w:lang w:val="en-US"/>
        </w:rPr>
        <w:t>s</w:t>
      </w:r>
      <w:proofErr w:type="spellEnd"/>
      <w:r w:rsidR="00122D66" w:rsidRPr="00B90A42">
        <w:rPr>
          <w:lang w:val="en-US"/>
        </w:rPr>
        <w:t xml:space="preserve">: </w:t>
      </w:r>
      <w:r w:rsidR="00D25E4A" w:rsidRPr="00B90A42">
        <w:rPr>
          <w:lang w:val="en-US"/>
        </w:rPr>
        <w:t xml:space="preserve"> </w:t>
      </w:r>
      <w:r w:rsidR="0058437E">
        <w:rPr>
          <w:rFonts w:ascii="Century Gothic" w:hAnsi="Century Gothic"/>
          <w:sz w:val="18"/>
          <w:szCs w:val="18"/>
        </w:rPr>
        <w:t>Marketing</w:t>
      </w:r>
      <w:r w:rsidR="00B90A42" w:rsidRPr="00B90A42">
        <w:rPr>
          <w:rFonts w:ascii="Century Gothic" w:hAnsi="Century Gothic"/>
          <w:sz w:val="18"/>
          <w:szCs w:val="18"/>
        </w:rPr>
        <w:t>,</w:t>
      </w:r>
      <w:r w:rsidR="00F44A25">
        <w:rPr>
          <w:rFonts w:ascii="Century Gothic" w:hAnsi="Century Gothic"/>
          <w:sz w:val="18"/>
          <w:szCs w:val="18"/>
        </w:rPr>
        <w:t xml:space="preserve"> </w:t>
      </w:r>
      <w:r w:rsidR="0058437E">
        <w:rPr>
          <w:rFonts w:ascii="Century Gothic" w:hAnsi="Century Gothic"/>
          <w:sz w:val="18"/>
          <w:szCs w:val="18"/>
        </w:rPr>
        <w:t>Business</w:t>
      </w:r>
      <w:r w:rsidR="00B90A42" w:rsidRPr="00B90A42">
        <w:rPr>
          <w:lang w:val="en-US"/>
        </w:rPr>
        <w:t xml:space="preserve"> </w:t>
      </w:r>
      <w:r w:rsidR="0048317A">
        <w:rPr>
          <w:lang w:val="en-US"/>
        </w:rPr>
        <w:t>, Tourism</w:t>
      </w:r>
    </w:p>
    <w:p w:rsidR="00122D66" w:rsidRPr="00B90A42" w:rsidRDefault="00122D66" w:rsidP="00122D66">
      <w:pPr>
        <w:pStyle w:val="Akapitzlist"/>
        <w:numPr>
          <w:ilvl w:val="0"/>
          <w:numId w:val="5"/>
        </w:numPr>
        <w:spacing w:line="240" w:lineRule="auto"/>
        <w:rPr>
          <w:lang w:val="en-US"/>
        </w:rPr>
      </w:pPr>
      <w:r w:rsidRPr="00B90A42">
        <w:rPr>
          <w:lang w:val="en-US"/>
        </w:rPr>
        <w:t xml:space="preserve">Languages:  </w:t>
      </w:r>
      <w:r w:rsidR="0048317A">
        <w:rPr>
          <w:b/>
          <w:lang w:val="en-US"/>
        </w:rPr>
        <w:t xml:space="preserve">High English </w:t>
      </w:r>
      <w:r w:rsidR="0058437E" w:rsidRPr="0058437E">
        <w:rPr>
          <w:b/>
          <w:lang w:val="en-US"/>
        </w:rPr>
        <w:t xml:space="preserve">, </w:t>
      </w:r>
      <w:r w:rsidR="004943EE">
        <w:rPr>
          <w:b/>
          <w:sz w:val="24"/>
          <w:szCs w:val="24"/>
          <w:lang w:val="en-US"/>
        </w:rPr>
        <w:t>Good</w:t>
      </w:r>
      <w:r w:rsidR="0048317A">
        <w:rPr>
          <w:b/>
          <w:sz w:val="24"/>
          <w:szCs w:val="24"/>
          <w:lang w:val="en-US"/>
        </w:rPr>
        <w:t xml:space="preserve"> Spanish</w:t>
      </w:r>
    </w:p>
    <w:p w:rsidR="00122D66" w:rsidRPr="007F7C7C" w:rsidRDefault="00122D66" w:rsidP="00122D66">
      <w:pPr>
        <w:ind w:left="1416"/>
        <w:rPr>
          <w:b/>
          <w:color w:val="006666"/>
          <w:lang w:val="en-US"/>
        </w:rPr>
      </w:pPr>
      <w:r w:rsidRPr="007F7C7C">
        <w:rPr>
          <w:b/>
          <w:color w:val="006666"/>
          <w:lang w:val="en-US"/>
        </w:rPr>
        <w:t>We offer:</w:t>
      </w:r>
    </w:p>
    <w:p w:rsidR="00793557" w:rsidRDefault="0058437E" w:rsidP="00122D66">
      <w:pPr>
        <w:pStyle w:val="Akapitzlist"/>
        <w:numPr>
          <w:ilvl w:val="0"/>
          <w:numId w:val="4"/>
        </w:numPr>
        <w:rPr>
          <w:lang w:val="en-US"/>
        </w:rPr>
      </w:pPr>
      <w:r>
        <w:rPr>
          <w:noProof/>
          <w:lang w:val="pl-PL" w:eastAsia="pl-PL"/>
        </w:rPr>
        <mc:AlternateContent>
          <mc:Choice Requires="wps">
            <w:drawing>
              <wp:anchor distT="0" distB="0" distL="114300" distR="114300" simplePos="0" relativeHeight="251662336" behindDoc="0" locked="0" layoutInCell="1" allowOverlap="1" wp14:anchorId="5252630A" wp14:editId="3DAE54AB">
                <wp:simplePos x="0" y="0"/>
                <wp:positionH relativeFrom="column">
                  <wp:posOffset>840740</wp:posOffset>
                </wp:positionH>
                <wp:positionV relativeFrom="paragraph">
                  <wp:posOffset>339090</wp:posOffset>
                </wp:positionV>
                <wp:extent cx="4981575" cy="7905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790575"/>
                        </a:xfrm>
                        <a:prstGeom prst="rect">
                          <a:avLst/>
                        </a:prstGeom>
                        <a:solidFill>
                          <a:schemeClr val="bg1">
                            <a:lumMod val="75000"/>
                            <a:lumOff val="0"/>
                            <a:alpha val="30000"/>
                          </a:schemeClr>
                        </a:solidFill>
                        <a:ln w="9525">
                          <a:solidFill>
                            <a:schemeClr val="bg1">
                              <a:lumMod val="100000"/>
                              <a:lumOff val="0"/>
                            </a:schemeClr>
                          </a:solidFill>
                          <a:miter lim="800000"/>
                          <a:headEnd/>
                          <a:tailEnd/>
                        </a:ln>
                      </wps:spPr>
                      <wps:txb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w:t>
                            </w:r>
                            <w:r w:rsidR="00DE3802">
                              <w:rPr>
                                <w:color w:val="006666"/>
                                <w:lang w:val="en-US"/>
                              </w:rPr>
                              <w:t>to</w:t>
                            </w:r>
                            <w:r w:rsidRPr="00122D66">
                              <w:rPr>
                                <w:color w:val="006666"/>
                                <w:lang w:val="en-US"/>
                              </w:rPr>
                              <w:t xml:space="preserve"> </w:t>
                            </w:r>
                          </w:p>
                          <w:p w:rsidR="00122D66" w:rsidRPr="00122D66" w:rsidRDefault="00090625" w:rsidP="006A09A5">
                            <w:pPr>
                              <w:spacing w:line="240" w:lineRule="auto"/>
                              <w:rPr>
                                <w:lang w:val="en-US"/>
                              </w:rPr>
                            </w:pPr>
                            <w:r>
                              <w:rPr>
                                <w:b/>
                                <w:color w:val="006666"/>
                                <w:sz w:val="32"/>
                                <w:szCs w:val="32"/>
                                <w:lang w:val="en-US"/>
                              </w:rPr>
                              <w:t>interns</w:t>
                            </w:r>
                            <w:r w:rsidR="00122D66" w:rsidRPr="00122D66">
                              <w:rPr>
                                <w:b/>
                                <w:color w:val="006666"/>
                                <w:sz w:val="32"/>
                                <w:szCs w:val="32"/>
                                <w:lang w:val="en-US"/>
                              </w:rPr>
                              <w:t>@ies-consulting.es</w:t>
                            </w:r>
                            <w:r w:rsidR="00122D66" w:rsidRPr="00122D66">
                              <w:rPr>
                                <w:color w:val="006666"/>
                                <w:lang w:val="en-US"/>
                              </w:rPr>
                              <w:t xml:space="preserve"> with </w:t>
                            </w:r>
                            <w:r w:rsidR="00DE3802">
                              <w:rPr>
                                <w:color w:val="006666"/>
                                <w:lang w:val="en-US"/>
                              </w:rPr>
                              <w:t xml:space="preserve">the </w:t>
                            </w:r>
                            <w:r w:rsidR="00122D66" w:rsidRPr="00122D66">
                              <w:rPr>
                                <w:color w:val="006666"/>
                                <w:lang w:val="en-US"/>
                              </w:rPr>
                              <w:t>title</w:t>
                            </w:r>
                            <w:r w:rsidR="0058437E">
                              <w:rPr>
                                <w:color w:val="006666"/>
                                <w:lang w:val="en-US"/>
                              </w:rPr>
                              <w:t xml:space="preserve"> </w:t>
                            </w:r>
                            <w:proofErr w:type="spellStart"/>
                            <w:r w:rsidR="004943EE">
                              <w:rPr>
                                <w:color w:val="006666"/>
                                <w:lang w:val="en-US"/>
                              </w:rPr>
                              <w:t>CustomareCare</w:t>
                            </w:r>
                            <w:r w:rsidR="0058437E">
                              <w:rPr>
                                <w:color w:val="006666"/>
                                <w:lang w:val="en-US"/>
                              </w:rPr>
                              <w:t>BCN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6.2pt;margin-top:26.7pt;width:392.2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" fillcolor="#bfbfbf [2412]" strokecolor="white [3212]">
                <v:fill opacity="19789f"/>
                <v:textbo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w:t>
                      </w:r>
                      <w:r w:rsidR="00DE3802">
                        <w:rPr>
                          <w:color w:val="006666"/>
                          <w:lang w:val="en-US"/>
                        </w:rPr>
                        <w:t>to</w:t>
                      </w:r>
                      <w:r w:rsidRPr="00122D66">
                        <w:rPr>
                          <w:color w:val="006666"/>
                          <w:lang w:val="en-US"/>
                        </w:rPr>
                        <w:t xml:space="preserve"> </w:t>
                      </w:r>
                    </w:p>
                    <w:p w:rsidR="00122D66" w:rsidRPr="00122D66" w:rsidRDefault="00090625" w:rsidP="006A09A5">
                      <w:pPr>
                        <w:spacing w:line="240" w:lineRule="auto"/>
                        <w:rPr>
                          <w:lang w:val="en-US"/>
                        </w:rPr>
                      </w:pPr>
                      <w:r>
                        <w:rPr>
                          <w:b/>
                          <w:color w:val="006666"/>
                          <w:sz w:val="32"/>
                          <w:szCs w:val="32"/>
                          <w:lang w:val="en-US"/>
                        </w:rPr>
                        <w:t>interns</w:t>
                      </w:r>
                      <w:r w:rsidR="00122D66" w:rsidRPr="00122D66">
                        <w:rPr>
                          <w:b/>
                          <w:color w:val="006666"/>
                          <w:sz w:val="32"/>
                          <w:szCs w:val="32"/>
                          <w:lang w:val="en-US"/>
                        </w:rPr>
                        <w:t>@ies-consulting.es</w:t>
                      </w:r>
                      <w:r w:rsidR="00122D66" w:rsidRPr="00122D66">
                        <w:rPr>
                          <w:color w:val="006666"/>
                          <w:lang w:val="en-US"/>
                        </w:rPr>
                        <w:t xml:space="preserve"> with </w:t>
                      </w:r>
                      <w:r w:rsidR="00DE3802">
                        <w:rPr>
                          <w:color w:val="006666"/>
                          <w:lang w:val="en-US"/>
                        </w:rPr>
                        <w:t xml:space="preserve">the </w:t>
                      </w:r>
                      <w:r w:rsidR="00122D66" w:rsidRPr="00122D66">
                        <w:rPr>
                          <w:color w:val="006666"/>
                          <w:lang w:val="en-US"/>
                        </w:rPr>
                        <w:t>title</w:t>
                      </w:r>
                      <w:r w:rsidR="0058437E">
                        <w:rPr>
                          <w:color w:val="006666"/>
                          <w:lang w:val="en-US"/>
                        </w:rPr>
                        <w:t xml:space="preserve"> </w:t>
                      </w:r>
                      <w:proofErr w:type="spellStart"/>
                      <w:r w:rsidR="004943EE">
                        <w:rPr>
                          <w:color w:val="006666"/>
                          <w:lang w:val="en-US"/>
                        </w:rPr>
                        <w:t>CustomareCare</w:t>
                      </w:r>
                      <w:r w:rsidR="0058437E">
                        <w:rPr>
                          <w:color w:val="006666"/>
                          <w:lang w:val="en-US"/>
                        </w:rPr>
                        <w:t>BCN</w:t>
                      </w:r>
                      <w:proofErr w:type="spellEnd"/>
                    </w:p>
                  </w:txbxContent>
                </v:textbox>
              </v:rect>
            </w:pict>
          </mc:Fallback>
        </mc:AlternateContent>
      </w:r>
      <w:proofErr w:type="spellStart"/>
      <w:r w:rsidR="00F44A25">
        <w:rPr>
          <w:lang w:val="en-US"/>
        </w:rPr>
        <w:t>Salario</w:t>
      </w:r>
      <w:proofErr w:type="spellEnd"/>
      <w:r w:rsidR="00122D66" w:rsidRPr="00793557">
        <w:rPr>
          <w:lang w:val="en-US"/>
        </w:rPr>
        <w:t>:</w:t>
      </w:r>
      <w:r w:rsidR="00F44A25">
        <w:rPr>
          <w:lang w:val="en-US"/>
        </w:rPr>
        <w:t xml:space="preserve"> </w:t>
      </w:r>
      <w:r w:rsidR="004943EE">
        <w:rPr>
          <w:b/>
          <w:sz w:val="32"/>
          <w:szCs w:val="32"/>
          <w:lang w:val="en-US"/>
        </w:rPr>
        <w:t>450</w:t>
      </w:r>
      <w:r w:rsidR="00122D66" w:rsidRPr="00793557">
        <w:rPr>
          <w:b/>
          <w:sz w:val="32"/>
          <w:szCs w:val="32"/>
          <w:lang w:val="en-US"/>
        </w:rPr>
        <w:t>€/month</w:t>
      </w:r>
      <w:r w:rsidR="00122D66" w:rsidRPr="00793557">
        <w:rPr>
          <w:lang w:val="en-US"/>
        </w:rPr>
        <w:t xml:space="preserve"> </w:t>
      </w:r>
    </w:p>
    <w:p w:rsidR="00D23DBE" w:rsidRPr="0058437E" w:rsidRDefault="00D23DBE" w:rsidP="0058437E">
      <w:pPr>
        <w:ind w:left="1416"/>
        <w:rPr>
          <w:b/>
          <w:color w:val="006666"/>
          <w:sz w:val="28"/>
          <w:szCs w:val="28"/>
          <w:lang w:val="en-US"/>
        </w:rPr>
      </w:pPr>
    </w:p>
    <w:sectPr w:rsidR="00D23DBE" w:rsidRPr="0058437E" w:rsidSect="007F7C7C">
      <w:pgSz w:w="11906" w:h="16838"/>
      <w:pgMar w:top="709" w:right="141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4E3B"/>
    <w:multiLevelType w:val="hybridMultilevel"/>
    <w:tmpl w:val="F70048EE"/>
    <w:lvl w:ilvl="0" w:tplc="F8E632AA">
      <w:numFmt w:val="bullet"/>
      <w:lvlText w:val="-"/>
      <w:lvlJc w:val="left"/>
      <w:pPr>
        <w:ind w:left="1776" w:hanging="360"/>
      </w:pPr>
      <w:rPr>
        <w:rFonts w:ascii="Calibri" w:eastAsiaTheme="minorHAnsi" w:hAnsi="Calibri"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4EC8242D"/>
    <w:multiLevelType w:val="hybridMultilevel"/>
    <w:tmpl w:val="2B4A40B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nsid w:val="558D4941"/>
    <w:multiLevelType w:val="hybridMultilevel"/>
    <w:tmpl w:val="80A4A2EE"/>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abstractNum w:abstractNumId="3">
    <w:nsid w:val="5C9B7AB4"/>
    <w:multiLevelType w:val="hybridMultilevel"/>
    <w:tmpl w:val="1C762CE2"/>
    <w:lvl w:ilvl="0" w:tplc="0C0A000B">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6AD11783"/>
    <w:multiLevelType w:val="hybridMultilevel"/>
    <w:tmpl w:val="91A03EFC"/>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66"/>
    <w:rsid w:val="00090625"/>
    <w:rsid w:val="00122D66"/>
    <w:rsid w:val="00167AD5"/>
    <w:rsid w:val="00334311"/>
    <w:rsid w:val="00470D74"/>
    <w:rsid w:val="0048317A"/>
    <w:rsid w:val="004943EE"/>
    <w:rsid w:val="00496C61"/>
    <w:rsid w:val="0058437E"/>
    <w:rsid w:val="005D4D92"/>
    <w:rsid w:val="00625BC9"/>
    <w:rsid w:val="006A09A5"/>
    <w:rsid w:val="00777CCA"/>
    <w:rsid w:val="00793557"/>
    <w:rsid w:val="007F7C7C"/>
    <w:rsid w:val="008E4D02"/>
    <w:rsid w:val="00937395"/>
    <w:rsid w:val="0094452F"/>
    <w:rsid w:val="00964D8D"/>
    <w:rsid w:val="00A3390E"/>
    <w:rsid w:val="00B01A76"/>
    <w:rsid w:val="00B90A42"/>
    <w:rsid w:val="00BF5ED4"/>
    <w:rsid w:val="00C455B3"/>
    <w:rsid w:val="00D11157"/>
    <w:rsid w:val="00D23DBE"/>
    <w:rsid w:val="00D25E4A"/>
    <w:rsid w:val="00D31EA0"/>
    <w:rsid w:val="00D52CA4"/>
    <w:rsid w:val="00DE3802"/>
    <w:rsid w:val="00E76D39"/>
    <w:rsid w:val="00F262DB"/>
    <w:rsid w:val="00F44A25"/>
    <w:rsid w:val="00F96EBF"/>
    <w:rsid w:val="00FA5CD9"/>
    <w:rsid w:val="00FC0D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8317A"/>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2D66"/>
    <w:pPr>
      <w:ind w:left="720"/>
      <w:contextualSpacing/>
    </w:pPr>
  </w:style>
  <w:style w:type="character" w:styleId="Hipercze">
    <w:name w:val="Hyperlink"/>
    <w:basedOn w:val="Domylnaczcionkaakapitu"/>
    <w:uiPriority w:val="99"/>
    <w:semiHidden/>
    <w:unhideWhenUsed/>
    <w:rsid w:val="007F7C7C"/>
    <w:rPr>
      <w:color w:val="0000FF"/>
      <w:u w:val="single"/>
    </w:rPr>
  </w:style>
  <w:style w:type="paragraph" w:styleId="Tekstdymka">
    <w:name w:val="Balloon Text"/>
    <w:basedOn w:val="Normalny"/>
    <w:link w:val="TekstdymkaZnak"/>
    <w:uiPriority w:val="99"/>
    <w:semiHidden/>
    <w:unhideWhenUsed/>
    <w:rsid w:val="007F7C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C7C"/>
    <w:rPr>
      <w:rFonts w:ascii="Tahoma" w:hAnsi="Tahoma" w:cs="Tahoma"/>
      <w:sz w:val="16"/>
      <w:szCs w:val="16"/>
    </w:rPr>
  </w:style>
  <w:style w:type="character" w:customStyle="1" w:styleId="apple-converted-space">
    <w:name w:val="apple-converted-space"/>
    <w:basedOn w:val="Domylnaczcionkaakapitu"/>
    <w:rsid w:val="00470D74"/>
  </w:style>
  <w:style w:type="character" w:customStyle="1" w:styleId="Nagwek1Znak">
    <w:name w:val="Nagłówek 1 Znak"/>
    <w:basedOn w:val="Domylnaczcionkaakapitu"/>
    <w:link w:val="Nagwek1"/>
    <w:uiPriority w:val="9"/>
    <w:rsid w:val="0048317A"/>
    <w:rPr>
      <w:rFonts w:ascii="Times New Roman" w:eastAsia="Times New Roman" w:hAnsi="Times New Roman" w:cs="Times New Roman"/>
      <w:b/>
      <w:bCs/>
      <w:kern w:val="36"/>
      <w:sz w:val="48"/>
      <w:szCs w:val="48"/>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8317A"/>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2D66"/>
    <w:pPr>
      <w:ind w:left="720"/>
      <w:contextualSpacing/>
    </w:pPr>
  </w:style>
  <w:style w:type="character" w:styleId="Hipercze">
    <w:name w:val="Hyperlink"/>
    <w:basedOn w:val="Domylnaczcionkaakapitu"/>
    <w:uiPriority w:val="99"/>
    <w:semiHidden/>
    <w:unhideWhenUsed/>
    <w:rsid w:val="007F7C7C"/>
    <w:rPr>
      <w:color w:val="0000FF"/>
      <w:u w:val="single"/>
    </w:rPr>
  </w:style>
  <w:style w:type="paragraph" w:styleId="Tekstdymka">
    <w:name w:val="Balloon Text"/>
    <w:basedOn w:val="Normalny"/>
    <w:link w:val="TekstdymkaZnak"/>
    <w:uiPriority w:val="99"/>
    <w:semiHidden/>
    <w:unhideWhenUsed/>
    <w:rsid w:val="007F7C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C7C"/>
    <w:rPr>
      <w:rFonts w:ascii="Tahoma" w:hAnsi="Tahoma" w:cs="Tahoma"/>
      <w:sz w:val="16"/>
      <w:szCs w:val="16"/>
    </w:rPr>
  </w:style>
  <w:style w:type="character" w:customStyle="1" w:styleId="apple-converted-space">
    <w:name w:val="apple-converted-space"/>
    <w:basedOn w:val="Domylnaczcionkaakapitu"/>
    <w:rsid w:val="00470D74"/>
  </w:style>
  <w:style w:type="character" w:customStyle="1" w:styleId="Nagwek1Znak">
    <w:name w:val="Nagłówek 1 Znak"/>
    <w:basedOn w:val="Domylnaczcionkaakapitu"/>
    <w:link w:val="Nagwek1"/>
    <w:uiPriority w:val="9"/>
    <w:rsid w:val="0048317A"/>
    <w:rPr>
      <w:rFonts w:ascii="Times New Roman" w:eastAsia="Times New Roman" w:hAnsi="Times New Roman" w:cs="Times New Roman"/>
      <w:b/>
      <w:bCs/>
      <w:kern w:val="36"/>
      <w:sz w:val="48"/>
      <w:szCs w:val="4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56116">
      <w:bodyDiv w:val="1"/>
      <w:marLeft w:val="0"/>
      <w:marRight w:val="0"/>
      <w:marTop w:val="0"/>
      <w:marBottom w:val="0"/>
      <w:divBdr>
        <w:top w:val="none" w:sz="0" w:space="0" w:color="auto"/>
        <w:left w:val="none" w:sz="0" w:space="0" w:color="auto"/>
        <w:bottom w:val="none" w:sz="0" w:space="0" w:color="auto"/>
        <w:right w:val="none" w:sz="0" w:space="0" w:color="auto"/>
      </w:divBdr>
    </w:div>
    <w:div w:id="1305770425">
      <w:bodyDiv w:val="1"/>
      <w:marLeft w:val="0"/>
      <w:marRight w:val="0"/>
      <w:marTop w:val="0"/>
      <w:marBottom w:val="0"/>
      <w:divBdr>
        <w:top w:val="none" w:sz="0" w:space="0" w:color="auto"/>
        <w:left w:val="none" w:sz="0" w:space="0" w:color="auto"/>
        <w:bottom w:val="none" w:sz="0" w:space="0" w:color="auto"/>
        <w:right w:val="none" w:sz="0" w:space="0" w:color="auto"/>
      </w:divBdr>
    </w:div>
    <w:div w:id="20262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1720</Characters>
  <Application>Microsoft Office Word</Application>
  <DocSecurity>0</DocSecurity>
  <Lines>14</Lines>
  <Paragraphs>4</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Ewa</cp:lastModifiedBy>
  <cp:revision>2</cp:revision>
  <dcterms:created xsi:type="dcterms:W3CDTF">2016-06-20T08:24:00Z</dcterms:created>
  <dcterms:modified xsi:type="dcterms:W3CDTF">2016-06-20T08:24:00Z</dcterms:modified>
</cp:coreProperties>
</file>