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B" w:rsidRDefault="0060672B" w:rsidP="000919F7">
      <w:pPr>
        <w:spacing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0672B">
        <w:rPr>
          <w:rFonts w:asciiTheme="majorHAnsi" w:eastAsia="Arial Unicode MS" w:hAnsiTheme="majorHAnsi" w:cs="Arial Unicode MS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-875081</wp:posOffset>
            </wp:positionV>
            <wp:extent cx="7671641" cy="1470454"/>
            <wp:effectExtent l="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AEB" w:rsidRPr="000919F7" w:rsidRDefault="000960BA" w:rsidP="004D0FB1">
      <w:pPr>
        <w:spacing w:line="240" w:lineRule="auto"/>
        <w:jc w:val="center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b/>
          <w:sz w:val="24"/>
          <w:szCs w:val="24"/>
        </w:rPr>
        <w:t>Regulamin konkursu „</w:t>
      </w:r>
      <w:r w:rsidR="00A93B01">
        <w:rPr>
          <w:rFonts w:asciiTheme="majorHAnsi" w:eastAsia="Arial Unicode MS" w:hAnsiTheme="majorHAnsi" w:cs="Arial Unicode MS"/>
          <w:b/>
          <w:sz w:val="24"/>
          <w:szCs w:val="24"/>
        </w:rPr>
        <w:t>Twoje słowo na dziś</w:t>
      </w:r>
      <w:r w:rsidRPr="000919F7">
        <w:rPr>
          <w:rFonts w:asciiTheme="majorHAnsi" w:eastAsia="Arial Unicode MS" w:hAnsiTheme="majorHAnsi" w:cs="Arial Unicode MS"/>
          <w:b/>
          <w:sz w:val="24"/>
          <w:szCs w:val="24"/>
        </w:rPr>
        <w:t>”</w:t>
      </w:r>
    </w:p>
    <w:p w:rsidR="000960BA" w:rsidRPr="000919F7" w:rsidRDefault="000960BA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Regulamin określa zasady prawa i obowiązki uczestników konkursu organizowanego przez Lingwistyczną Szkołę Wyższą w Warszawie „</w:t>
      </w:r>
      <w:r w:rsidR="00A0421C">
        <w:rPr>
          <w:rFonts w:asciiTheme="majorHAnsi" w:eastAsia="Arial Unicode MS" w:hAnsiTheme="majorHAnsi" w:cs="Arial Unicode MS"/>
          <w:b/>
          <w:sz w:val="24"/>
          <w:szCs w:val="24"/>
        </w:rPr>
        <w:t>Twoje słowo na dziś</w:t>
      </w:r>
      <w:r w:rsidRPr="000919F7">
        <w:rPr>
          <w:rFonts w:asciiTheme="majorHAnsi" w:eastAsia="Arial Unicode MS" w:hAnsiTheme="majorHAnsi" w:cs="Arial Unicode MS"/>
          <w:sz w:val="24"/>
          <w:szCs w:val="24"/>
        </w:rPr>
        <w:t>”:</w:t>
      </w:r>
    </w:p>
    <w:p w:rsidR="006F4CC9" w:rsidRPr="000919F7" w:rsidRDefault="000960BA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t xml:space="preserve">Konkurs rozpocznie się w </w:t>
      </w:r>
      <w:r w:rsidR="009B7AEB" w:rsidRPr="000919F7">
        <w:rPr>
          <w:rFonts w:asciiTheme="majorHAnsi" w:eastAsia="Arial Unicode MS" w:hAnsiTheme="majorHAnsi" w:cs="Arial Unicode MS"/>
          <w:sz w:val="24"/>
          <w:szCs w:val="24"/>
        </w:rPr>
        <w:t>dniu</w:t>
      </w:r>
      <w:r w:rsidRPr="000919F7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F76018">
        <w:rPr>
          <w:rFonts w:asciiTheme="majorHAnsi" w:eastAsia="Arial Unicode MS" w:hAnsiTheme="majorHAnsi" w:cs="Arial Unicode MS"/>
          <w:sz w:val="24"/>
          <w:szCs w:val="24"/>
        </w:rPr>
        <w:t>23.05.2016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r., a zakończy </w:t>
      </w:r>
      <w:r w:rsidR="00D570BC">
        <w:rPr>
          <w:rFonts w:asciiTheme="majorHAnsi" w:eastAsia="Arial Unicode MS" w:hAnsiTheme="majorHAnsi" w:cs="Arial Unicode MS"/>
          <w:sz w:val="24"/>
          <w:szCs w:val="24"/>
        </w:rPr>
        <w:t>23.07</w:t>
      </w:r>
      <w:r w:rsidRPr="000919F7">
        <w:rPr>
          <w:rFonts w:asciiTheme="majorHAnsi" w:eastAsia="Arial Unicode MS" w:hAnsiTheme="majorHAnsi" w:cs="Arial Unicode MS"/>
          <w:sz w:val="24"/>
          <w:szCs w:val="24"/>
        </w:rPr>
        <w:t xml:space="preserve">.2016 r. 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 xml:space="preserve">Rozstrzygnięcie konkursu </w:t>
      </w:r>
      <w:r w:rsidR="008D12AC">
        <w:rPr>
          <w:rFonts w:asciiTheme="majorHAnsi" w:eastAsia="Arial Unicode MS" w:hAnsiTheme="majorHAnsi" w:cs="Arial Unicode MS"/>
          <w:sz w:val="24"/>
          <w:szCs w:val="24"/>
        </w:rPr>
        <w:t>nastąpi</w:t>
      </w:r>
      <w:r w:rsidR="00D570BC">
        <w:rPr>
          <w:rFonts w:asciiTheme="majorHAnsi" w:eastAsia="Arial Unicode MS" w:hAnsiTheme="majorHAnsi" w:cs="Arial Unicode MS"/>
          <w:sz w:val="24"/>
          <w:szCs w:val="24"/>
        </w:rPr>
        <w:t xml:space="preserve"> w dniu 29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.07.2016 na Facebooku oraz Instagramie 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>Lingwistycznej Szkoły Wyższej w Warszawie</w:t>
      </w:r>
      <w:r w:rsidR="006F4CC9" w:rsidRPr="000919F7">
        <w:rPr>
          <w:rFonts w:asciiTheme="majorHAnsi" w:eastAsia="Arial Unicode MS" w:hAnsiTheme="majorHAnsi" w:cs="Arial Unicode MS"/>
          <w:sz w:val="24"/>
          <w:szCs w:val="24"/>
        </w:rPr>
        <w:t>.</w:t>
      </w:r>
    </w:p>
    <w:p w:rsidR="009B7AEB" w:rsidRPr="000919F7" w:rsidRDefault="000960BA" w:rsidP="004D0FB1">
      <w:pPr>
        <w:spacing w:line="240" w:lineRule="auto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</w:r>
      <w:r w:rsidRPr="000919F7">
        <w:rPr>
          <w:rFonts w:asciiTheme="majorHAnsi" w:eastAsia="Arial Unicode MS" w:hAnsiTheme="majorHAnsi" w:cs="Arial Unicode MS"/>
          <w:b/>
          <w:sz w:val="24"/>
          <w:szCs w:val="24"/>
        </w:rPr>
        <w:t>§1</w:t>
      </w:r>
      <w:r w:rsidRPr="000919F7">
        <w:rPr>
          <w:rFonts w:asciiTheme="majorHAnsi" w:eastAsia="Arial Unicode MS" w:hAnsiTheme="majorHAnsi" w:cs="Arial Unicode MS"/>
          <w:b/>
          <w:sz w:val="24"/>
          <w:szCs w:val="24"/>
        </w:rPr>
        <w:br/>
        <w:t>Zasady udziału:</w:t>
      </w:r>
    </w:p>
    <w:p w:rsidR="006F4CC9" w:rsidRPr="000919F7" w:rsidRDefault="009B7AEB" w:rsidP="00A0421C">
      <w:pPr>
        <w:spacing w:line="240" w:lineRule="auto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1.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W konku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 xml:space="preserve">rsie udział może brać każdy, 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bez względu na wiek, status zawodowy czy miejsce zamieszkania.                                   </w:t>
      </w: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2.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O wygranych w konkursie zadecyd</w:t>
      </w:r>
      <w:r w:rsidR="00F76018">
        <w:rPr>
          <w:rFonts w:asciiTheme="majorHAnsi" w:eastAsia="Arial Unicode MS" w:hAnsiTheme="majorHAnsi" w:cs="Arial Unicode MS"/>
          <w:sz w:val="24"/>
          <w:szCs w:val="24"/>
        </w:rPr>
        <w:t>uje powołana komisja konkursowa.</w:t>
      </w:r>
    </w:p>
    <w:p w:rsidR="006F4CC9" w:rsidRPr="000919F7" w:rsidRDefault="006F4CC9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t>3.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Organizator nie ponosi odpowiedzialności za zgłoszenia, które nie dotarły do niego z przyczyn od niego niezależnych, m.in. wskutek awarii łączy internetowych czy systemu Uczestnika.</w:t>
      </w:r>
    </w:p>
    <w:p w:rsidR="00A0421C" w:rsidRPr="000919F7" w:rsidRDefault="000960BA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4.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 xml:space="preserve">Przesłanie 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>zgłoszenia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 xml:space="preserve"> na adres: promocja@lingwistyka.edu.pl jest jednoznaczne z przystąpieniem do konkursu i zgodą na publikacje 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>modułu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 xml:space="preserve"> we wszystkich mediach społecznościowych Lingwistycznej Szkoły W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>yższej w Warszawie tj. Facebook oraz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 xml:space="preserve"> Instagram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>.</w:t>
      </w:r>
    </w:p>
    <w:p w:rsidR="003539C2" w:rsidRPr="000919F7" w:rsidRDefault="00A0421C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br/>
        <w:t>5</w:t>
      </w:r>
      <w:r w:rsidR="009B7AEB" w:rsidRPr="000919F7">
        <w:rPr>
          <w:rFonts w:asciiTheme="majorHAnsi" w:eastAsia="Arial Unicode MS" w:hAnsiTheme="majorHAnsi" w:cs="Arial Unicode MS"/>
          <w:sz w:val="24"/>
          <w:szCs w:val="24"/>
        </w:rPr>
        <w:t>.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 xml:space="preserve">Dodatkowo 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>organizator konkursu przewidział nagrodę publiczności, która trafi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do osoby z największą liczbą "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>lajków" pochodzących od polskich uży</w:t>
      </w:r>
      <w:r>
        <w:rPr>
          <w:rFonts w:asciiTheme="majorHAnsi" w:eastAsia="Arial Unicode MS" w:hAnsiTheme="majorHAnsi" w:cs="Arial Unicode MS"/>
          <w:sz w:val="24"/>
          <w:szCs w:val="24"/>
        </w:rPr>
        <w:t>tkowników Facebooka oraz Instagrama.</w:t>
      </w:r>
    </w:p>
    <w:p w:rsidR="0060672B" w:rsidRDefault="003539C2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t>7</w:t>
      </w:r>
      <w:r w:rsidR="009B7AEB" w:rsidRPr="000919F7">
        <w:rPr>
          <w:rFonts w:asciiTheme="majorHAnsi" w:eastAsia="Arial Unicode MS" w:hAnsiTheme="majorHAnsi" w:cs="Arial Unicode MS"/>
          <w:sz w:val="24"/>
          <w:szCs w:val="24"/>
        </w:rPr>
        <w:t>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0919F7">
        <w:rPr>
          <w:rFonts w:asciiTheme="majorHAnsi" w:eastAsia="Arial Unicode MS" w:hAnsiTheme="majorHAnsi" w:cs="Arial Unicode MS"/>
          <w:sz w:val="24"/>
          <w:szCs w:val="24"/>
        </w:rPr>
        <w:t>Nagroda Publiczności przyznana zostanie na podstawie sumy w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szystkich lajków na Facebook'u oraz Instagramie. </w:t>
      </w:r>
    </w:p>
    <w:p w:rsidR="0060672B" w:rsidRDefault="00A0421C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8.  Uczestnik konkursu po przesłaniu zgłoszenia wyraża zgodę na jego edycję przez grafików Lingwistycznej Szkoły Wyższej w celu przygotowania gotowego materiału do publikacji. </w:t>
      </w:r>
    </w:p>
    <w:p w:rsidR="0060672B" w:rsidRDefault="0060672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60672B" w:rsidRPr="0060672B" w:rsidRDefault="0060672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D570BC" w:rsidRDefault="00D570BC" w:rsidP="004D0FB1">
      <w:pPr>
        <w:spacing w:line="240" w:lineRule="auto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CB38AF" w:rsidRPr="0060672B" w:rsidRDefault="0060672B" w:rsidP="004D0FB1">
      <w:pPr>
        <w:spacing w:line="240" w:lineRule="auto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0672B">
        <w:rPr>
          <w:rFonts w:asciiTheme="majorHAnsi" w:eastAsia="Arial Unicode MS" w:hAnsiTheme="majorHAnsi" w:cs="Arial Unicode MS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-875081</wp:posOffset>
            </wp:positionV>
            <wp:extent cx="7671641" cy="1470454"/>
            <wp:effectExtent l="0" t="0" r="1905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0BA" w:rsidRPr="000919F7">
        <w:rPr>
          <w:rFonts w:asciiTheme="majorHAnsi" w:eastAsia="Arial Unicode MS" w:hAnsiTheme="majorHAnsi" w:cs="Arial Unicode MS"/>
          <w:b/>
          <w:sz w:val="24"/>
          <w:szCs w:val="24"/>
        </w:rPr>
        <w:t>§2</w:t>
      </w:r>
      <w:r w:rsidR="000960BA" w:rsidRPr="000919F7">
        <w:rPr>
          <w:rFonts w:asciiTheme="majorHAnsi" w:eastAsia="Arial Unicode MS" w:hAnsiTheme="majorHAnsi" w:cs="Arial Unicode MS"/>
          <w:b/>
          <w:sz w:val="24"/>
          <w:szCs w:val="24"/>
        </w:rPr>
        <w:br/>
        <w:t>Nagrody:</w:t>
      </w:r>
    </w:p>
    <w:p w:rsidR="006F4CC9" w:rsidRPr="000919F7" w:rsidRDefault="009B7AE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</w:r>
      <w:r w:rsidR="00D570BC">
        <w:rPr>
          <w:rFonts w:asciiTheme="majorHAnsi" w:eastAsia="Arial Unicode MS" w:hAnsiTheme="majorHAnsi" w:cs="Arial Unicode MS"/>
          <w:sz w:val="24"/>
          <w:szCs w:val="24"/>
        </w:rPr>
        <w:tab/>
      </w:r>
      <w:r w:rsidRPr="000919F7">
        <w:rPr>
          <w:rFonts w:asciiTheme="majorHAnsi" w:eastAsia="Arial Unicode MS" w:hAnsiTheme="majorHAnsi" w:cs="Arial Unicode MS"/>
          <w:sz w:val="24"/>
          <w:szCs w:val="24"/>
        </w:rPr>
        <w:t>1.</w:t>
      </w:r>
      <w:r w:rsidR="00F76018">
        <w:rPr>
          <w:rFonts w:asciiTheme="majorHAnsi" w:eastAsia="Arial Unicode MS" w:hAnsiTheme="majorHAnsi" w:cs="Arial Unicode MS"/>
          <w:sz w:val="24"/>
          <w:szCs w:val="24"/>
        </w:rPr>
        <w:t xml:space="preserve"> Miejsce pierwsze: sportowa kamerka </w:t>
      </w:r>
    </w:p>
    <w:p w:rsidR="006F4CC9" w:rsidRPr="000919F7" w:rsidRDefault="00D570BC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ab/>
      </w:r>
      <w:r w:rsidR="009B7AEB" w:rsidRPr="000919F7">
        <w:rPr>
          <w:rFonts w:asciiTheme="majorHAnsi" w:eastAsia="Arial Unicode MS" w:hAnsiTheme="majorHAnsi" w:cs="Arial Unicode MS"/>
          <w:sz w:val="24"/>
          <w:szCs w:val="24"/>
        </w:rPr>
        <w:t>2.</w:t>
      </w:r>
      <w:r w:rsidR="00F76018">
        <w:rPr>
          <w:rFonts w:asciiTheme="majorHAnsi" w:eastAsia="Arial Unicode MS" w:hAnsiTheme="majorHAnsi" w:cs="Arial Unicode MS"/>
          <w:sz w:val="24"/>
          <w:szCs w:val="24"/>
        </w:rPr>
        <w:t xml:space="preserve"> Miejsce drugie: aparat cyfrowy</w:t>
      </w:r>
    </w:p>
    <w:p w:rsidR="00A0421C" w:rsidRDefault="00D570BC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ab/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 xml:space="preserve">3. </w:t>
      </w:r>
      <w:r w:rsidR="00F76018">
        <w:rPr>
          <w:rFonts w:asciiTheme="majorHAnsi" w:eastAsia="Arial Unicode MS" w:hAnsiTheme="majorHAnsi" w:cs="Arial Unicode MS"/>
          <w:sz w:val="24"/>
          <w:szCs w:val="24"/>
        </w:rPr>
        <w:t xml:space="preserve"> Miejsce trzecie: mini tablet</w:t>
      </w:r>
    </w:p>
    <w:p w:rsidR="006F4CC9" w:rsidRPr="000919F7" w:rsidRDefault="00A0421C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5.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Nagrody w Konkursie nie można zamienić na inną nagrodę ani na ekwiwalent pieniężny. Organizator nie ponosi odpowiedzialności z tytułu rękojmi za wady nagrody ani nie udziela gwarancji jej jakości.</w:t>
      </w:r>
    </w:p>
    <w:p w:rsidR="003539C2" w:rsidRPr="000919F7" w:rsidRDefault="00A0421C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br/>
        <w:t xml:space="preserve">6.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 xml:space="preserve"> Zwycięzcy Konkursu nie mogą przenieść prawa do </w:t>
      </w:r>
      <w:r w:rsidR="009B7AEB" w:rsidRPr="000919F7">
        <w:rPr>
          <w:rFonts w:asciiTheme="majorHAnsi" w:eastAsia="Arial Unicode MS" w:hAnsiTheme="majorHAnsi" w:cs="Arial Unicode MS"/>
          <w:sz w:val="24"/>
          <w:szCs w:val="24"/>
        </w:rPr>
        <w:t>nagrody na osoby trzecie.</w:t>
      </w:r>
    </w:p>
    <w:p w:rsidR="006F4CC9" w:rsidRPr="000919F7" w:rsidRDefault="00A0421C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7</w:t>
      </w:r>
      <w:r w:rsidR="009B7AEB" w:rsidRPr="000919F7">
        <w:rPr>
          <w:rFonts w:asciiTheme="majorHAnsi" w:eastAsia="Arial Unicode MS" w:hAnsiTheme="majorHAnsi" w:cs="Arial Unicode MS"/>
          <w:sz w:val="24"/>
          <w:szCs w:val="24"/>
        </w:rPr>
        <w:t>.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 xml:space="preserve">Nagrody wysyłamy pocztą na wskazany przez zwycięzcę adres, do 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>którego przekazania organizatorowi zobowiązany jest zwycięzca lub możliwy jest osobisty odbiór nagrody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 xml:space="preserve"> w siedzibie Lingwistycznej Szkoły Wyższej w Warszawie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pod adresem ul. Kasprzaka 2/8, 01-211 Warszawa.</w:t>
      </w:r>
    </w:p>
    <w:p w:rsidR="00CB38AF" w:rsidRPr="000919F7" w:rsidRDefault="00A0421C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br/>
        <w:t>8</w:t>
      </w:r>
      <w:r w:rsidR="009B7AEB" w:rsidRPr="000919F7">
        <w:rPr>
          <w:rFonts w:asciiTheme="majorHAnsi" w:eastAsia="Arial Unicode MS" w:hAnsiTheme="majorHAnsi" w:cs="Arial Unicode MS"/>
          <w:sz w:val="24"/>
          <w:szCs w:val="24"/>
        </w:rPr>
        <w:t>.</w:t>
      </w:r>
      <w:r w:rsidR="00D570B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Organizator konkursu nie ponosi odpowiedzialności za podanie nieprawidłowego adresu do wysyłki nagrody</w:t>
      </w:r>
      <w:r w:rsidR="006F4CC9" w:rsidRPr="000919F7">
        <w:rPr>
          <w:rFonts w:asciiTheme="majorHAnsi" w:eastAsia="Arial Unicode MS" w:hAnsiTheme="majorHAnsi" w:cs="Arial Unicode MS"/>
          <w:sz w:val="24"/>
          <w:szCs w:val="24"/>
        </w:rPr>
        <w:t>.</w:t>
      </w:r>
    </w:p>
    <w:p w:rsidR="00CB38AF" w:rsidRPr="000919F7" w:rsidRDefault="000960BA" w:rsidP="004D0FB1">
      <w:pPr>
        <w:spacing w:line="240" w:lineRule="auto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b/>
          <w:sz w:val="24"/>
          <w:szCs w:val="24"/>
        </w:rPr>
        <w:br/>
        <w:t>§3</w:t>
      </w:r>
      <w:r w:rsidRPr="000919F7">
        <w:rPr>
          <w:rFonts w:asciiTheme="majorHAnsi" w:eastAsia="Arial Unicode MS" w:hAnsiTheme="majorHAnsi" w:cs="Arial Unicode MS"/>
          <w:b/>
          <w:sz w:val="24"/>
          <w:szCs w:val="24"/>
        </w:rPr>
        <w:br/>
        <w:t>Dane osobowe:</w:t>
      </w:r>
    </w:p>
    <w:p w:rsidR="006F4CC9" w:rsidRPr="000919F7" w:rsidRDefault="009B7AE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1.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Dane osobowe przekazane Organizatorowi przez uczestników konkursu organizowanego na zasadach określonych w niniejszym regulaminie będą przez niego przetwarzane w celu (i) realizacji konkursu, (ii) wyłonienia Zwycięzców konkursu</w:t>
      </w:r>
      <w:r w:rsidR="006F4CC9" w:rsidRPr="000919F7">
        <w:rPr>
          <w:rFonts w:asciiTheme="majorHAnsi" w:eastAsia="Arial Unicode MS" w:hAnsiTheme="majorHAnsi" w:cs="Arial Unicode MS"/>
          <w:sz w:val="24"/>
          <w:szCs w:val="24"/>
        </w:rPr>
        <w:t>.</w:t>
      </w:r>
    </w:p>
    <w:p w:rsidR="006F4CC9" w:rsidRPr="000919F7" w:rsidRDefault="009B7AE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2.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Dane osobowe mogą być także przetwarzane, gdy jest to niezbędne dla wypełnienia prawnie usprawiedliwionych celów administratora danych. Podanie danych osobowych jest dobrowolne, jednak ich niepodanie uniemożliwia udział w konkursie. Każdy uczestnik konkursu ma prawo wglądu do swoich danych osobowych oraz do ich poprawiania. Uczestnik konkursu zezwala Organizatorowi na rozpowszechnienie na łamach portalu www.facebook.com/lingwistyka oraz jego podstronach i stronach pokrewnych, w tym na portalach współpracujących, imienia, nazwiska oraz innych danych osobowych Uczestnika.</w:t>
      </w:r>
    </w:p>
    <w:p w:rsidR="004D0FB1" w:rsidRDefault="004D0FB1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6F4CC9" w:rsidRPr="000919F7" w:rsidRDefault="0060672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60672B">
        <w:rPr>
          <w:rFonts w:asciiTheme="majorHAnsi" w:eastAsia="Arial Unicode MS" w:hAnsiTheme="majorHAnsi" w:cs="Arial Unicode MS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-722681</wp:posOffset>
            </wp:positionV>
            <wp:extent cx="7671641" cy="1470454"/>
            <wp:effectExtent l="0" t="0" r="1905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AEB" w:rsidRPr="000919F7">
        <w:rPr>
          <w:rFonts w:asciiTheme="majorHAnsi" w:eastAsia="Arial Unicode MS" w:hAnsiTheme="majorHAnsi" w:cs="Arial Unicode MS"/>
          <w:sz w:val="24"/>
          <w:szCs w:val="24"/>
        </w:rPr>
        <w:t>3.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 xml:space="preserve">Wysyłając zgłoszenie na Konkurs uczestnicy wyrażają zgodę na przetwarzanie przez Organizatora danych osobowych wyłącznie w celu wykonania ich obowiązków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lastRenderedPageBreak/>
        <w:t>związanych z Konkursem oraz w celach informacyjno-marketingowych Organizatora. Dane będą chronione zgodnie z Ustawą o Ochronie Danych Osobowych (Dz.U. z roku 1997 Nr 133 poz. 883)</w:t>
      </w:r>
      <w:r w:rsidR="00064852" w:rsidRPr="000919F7">
        <w:rPr>
          <w:rFonts w:asciiTheme="majorHAnsi" w:eastAsia="Arial Unicode MS" w:hAnsiTheme="majorHAnsi" w:cs="Arial Unicode MS"/>
          <w:sz w:val="24"/>
          <w:szCs w:val="24"/>
        </w:rPr>
        <w:t>, a uczestnik ma prawo do wglądu i dokonania zmian udostępnianych danych osobowych.</w:t>
      </w:r>
    </w:p>
    <w:p w:rsidR="00CB38AF" w:rsidRPr="000919F7" w:rsidRDefault="009B7AE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4.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Organizator nie ponosi odpowiedzialności za podanie nieprawdziwych danych lub danych osoby trzeciej przez Uczestników. Podanie nieprawdziwych danych skutkuje odebraniem prawa do</w:t>
      </w:r>
      <w:r w:rsidR="003539C2" w:rsidRPr="000919F7">
        <w:rPr>
          <w:rFonts w:asciiTheme="majorHAnsi" w:eastAsia="Arial Unicode MS" w:hAnsiTheme="majorHAnsi" w:cs="Arial Unicode MS"/>
          <w:sz w:val="24"/>
          <w:szCs w:val="24"/>
        </w:rPr>
        <w:t xml:space="preserve"> otrzymania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 xml:space="preserve"> nagrody.</w:t>
      </w:r>
    </w:p>
    <w:p w:rsidR="00CB38AF" w:rsidRPr="000919F7" w:rsidRDefault="000960BA" w:rsidP="004D0FB1">
      <w:pPr>
        <w:spacing w:line="240" w:lineRule="auto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</w:r>
      <w:r w:rsidRPr="000919F7">
        <w:rPr>
          <w:rFonts w:asciiTheme="majorHAnsi" w:eastAsia="Arial Unicode MS" w:hAnsiTheme="majorHAnsi" w:cs="Arial Unicode MS"/>
          <w:b/>
          <w:sz w:val="24"/>
          <w:szCs w:val="24"/>
        </w:rPr>
        <w:t>§4</w:t>
      </w:r>
      <w:r w:rsidRPr="000919F7">
        <w:rPr>
          <w:rFonts w:asciiTheme="majorHAnsi" w:eastAsia="Arial Unicode MS" w:hAnsiTheme="majorHAnsi" w:cs="Arial Unicode MS"/>
          <w:b/>
          <w:sz w:val="24"/>
          <w:szCs w:val="24"/>
        </w:rPr>
        <w:br/>
        <w:t>Dodatkowe informacje:</w:t>
      </w:r>
    </w:p>
    <w:p w:rsidR="006F4CC9" w:rsidRPr="000919F7" w:rsidRDefault="009B7AE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1.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Złamanie ustaleń regulaminu Konkursu przez Uczestnika będzie oznaczało jego wykluczenie z uczestnictwa w Konkursie.</w:t>
      </w:r>
    </w:p>
    <w:p w:rsidR="006F4CC9" w:rsidRPr="000919F7" w:rsidRDefault="009B7AE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2.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Ta promocja nie jest sponsorowa</w:t>
      </w:r>
      <w:r w:rsidR="00064852" w:rsidRPr="000919F7">
        <w:rPr>
          <w:rFonts w:asciiTheme="majorHAnsi" w:eastAsia="Arial Unicode MS" w:hAnsiTheme="majorHAnsi" w:cs="Arial Unicode MS"/>
          <w:sz w:val="24"/>
          <w:szCs w:val="24"/>
        </w:rPr>
        <w:t>na, prowadzona, administrowana lub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 xml:space="preserve"> związana z Facebookiem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lub Instagrama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. Jako uczestnik rozumi</w:t>
      </w:r>
      <w:r w:rsidR="00064852" w:rsidRPr="000919F7">
        <w:rPr>
          <w:rFonts w:asciiTheme="majorHAnsi" w:eastAsia="Arial Unicode MS" w:hAnsiTheme="majorHAnsi" w:cs="Arial Unicode MS"/>
          <w:sz w:val="24"/>
          <w:szCs w:val="24"/>
        </w:rPr>
        <w:t>esz, że dostarczasz informacje O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rganizator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>owi promocji, a nie Facebookowi i Instagramowi.</w:t>
      </w:r>
    </w:p>
    <w:p w:rsidR="00CB20B9" w:rsidRPr="000919F7" w:rsidRDefault="009B7AE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0919F7">
        <w:rPr>
          <w:rFonts w:asciiTheme="majorHAnsi" w:eastAsia="Arial Unicode MS" w:hAnsiTheme="majorHAnsi" w:cs="Arial Unicode MS"/>
          <w:sz w:val="24"/>
          <w:szCs w:val="24"/>
        </w:rPr>
        <w:br/>
        <w:t>3.</w:t>
      </w:r>
      <w:r w:rsidR="00A0421C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Pr="000919F7">
        <w:rPr>
          <w:rFonts w:asciiTheme="majorHAnsi" w:eastAsia="Arial Unicode MS" w:hAnsiTheme="majorHAnsi" w:cs="Arial Unicode MS"/>
          <w:sz w:val="24"/>
          <w:szCs w:val="24"/>
        </w:rPr>
        <w:t xml:space="preserve">W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 xml:space="preserve">sprawach nieuregulowanych niniejszym Regulaminem zastosowanie </w:t>
      </w:r>
      <w:r w:rsidR="00064852" w:rsidRPr="000919F7">
        <w:rPr>
          <w:rFonts w:asciiTheme="majorHAnsi" w:eastAsia="Arial Unicode MS" w:hAnsiTheme="majorHAnsi" w:cs="Arial Unicode MS"/>
          <w:sz w:val="24"/>
          <w:szCs w:val="24"/>
        </w:rPr>
        <w:t xml:space="preserve">mają </w:t>
      </w:r>
      <w:r w:rsidR="000960BA" w:rsidRPr="000919F7">
        <w:rPr>
          <w:rFonts w:asciiTheme="majorHAnsi" w:eastAsia="Arial Unicode MS" w:hAnsiTheme="majorHAnsi" w:cs="Arial Unicode MS"/>
          <w:sz w:val="24"/>
          <w:szCs w:val="24"/>
        </w:rPr>
        <w:t>odpowiednie przepisy Kodeksu Cywilnego.</w:t>
      </w:r>
    </w:p>
    <w:p w:rsidR="009B7AEB" w:rsidRPr="000919F7" w:rsidRDefault="009B7AE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9B7AEB" w:rsidRPr="000919F7" w:rsidRDefault="0060672B" w:rsidP="000919F7">
      <w:pPr>
        <w:spacing w:line="24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9B7AEB" w:rsidRPr="000919F7" w:rsidSect="00CB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960BA"/>
    <w:rsid w:val="00022321"/>
    <w:rsid w:val="00064852"/>
    <w:rsid w:val="000919F7"/>
    <w:rsid w:val="000960BA"/>
    <w:rsid w:val="00150CCE"/>
    <w:rsid w:val="00206055"/>
    <w:rsid w:val="003539C2"/>
    <w:rsid w:val="00436D2F"/>
    <w:rsid w:val="004D0FB1"/>
    <w:rsid w:val="00592C11"/>
    <w:rsid w:val="0060672B"/>
    <w:rsid w:val="00651DB8"/>
    <w:rsid w:val="006F4CC9"/>
    <w:rsid w:val="008D12AC"/>
    <w:rsid w:val="00936E31"/>
    <w:rsid w:val="009B7AEB"/>
    <w:rsid w:val="00A0421C"/>
    <w:rsid w:val="00A93B01"/>
    <w:rsid w:val="00CB20B9"/>
    <w:rsid w:val="00CB38AF"/>
    <w:rsid w:val="00D570BC"/>
    <w:rsid w:val="00DB0C12"/>
    <w:rsid w:val="00F47FF2"/>
    <w:rsid w:val="00F7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0BA"/>
  </w:style>
  <w:style w:type="character" w:customStyle="1" w:styleId="hiddenspellerror">
    <w:name w:val="hiddenspellerror"/>
    <w:basedOn w:val="DefaultParagraphFont"/>
    <w:rsid w:val="000960BA"/>
  </w:style>
  <w:style w:type="character" w:customStyle="1" w:styleId="hiddengrammarerror">
    <w:name w:val="hiddengrammarerror"/>
    <w:basedOn w:val="DefaultParagraphFont"/>
    <w:rsid w:val="000960BA"/>
  </w:style>
  <w:style w:type="paragraph" w:styleId="BalloonText">
    <w:name w:val="Balloon Text"/>
    <w:basedOn w:val="Normal"/>
    <w:link w:val="BalloonTextChar"/>
    <w:uiPriority w:val="99"/>
    <w:semiHidden/>
    <w:unhideWhenUsed/>
    <w:rsid w:val="0009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Marta Ostrowska</cp:lastModifiedBy>
  <cp:revision>3</cp:revision>
  <dcterms:created xsi:type="dcterms:W3CDTF">2016-05-11T09:32:00Z</dcterms:created>
  <dcterms:modified xsi:type="dcterms:W3CDTF">2016-05-23T10:07:00Z</dcterms:modified>
</cp:coreProperties>
</file>