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A8B" w:rsidRPr="00BA29A6" w:rsidRDefault="00671A8B" w:rsidP="00BA29A6">
      <w:pPr>
        <w:pStyle w:val="Bezodstpw"/>
        <w:spacing w:line="360" w:lineRule="auto"/>
        <w:jc w:val="both"/>
        <w:rPr>
          <w:sz w:val="24"/>
          <w:lang w:val="de-DE"/>
        </w:rPr>
      </w:pPr>
      <w:r w:rsidRPr="00BA29A6">
        <w:rPr>
          <w:sz w:val="24"/>
          <w:lang w:val="de-DE"/>
        </w:rPr>
        <w:t xml:space="preserve">Anna </w:t>
      </w:r>
      <w:proofErr w:type="spellStart"/>
      <w:r w:rsidRPr="00BA29A6">
        <w:rPr>
          <w:sz w:val="24"/>
          <w:lang w:val="de-DE"/>
        </w:rPr>
        <w:t>Wrzesińska</w:t>
      </w:r>
      <w:proofErr w:type="spellEnd"/>
      <w:r w:rsidRPr="00BA29A6">
        <w:rPr>
          <w:sz w:val="24"/>
          <w:lang w:val="de-DE"/>
        </w:rPr>
        <w:t xml:space="preserve">, </w:t>
      </w:r>
      <w:proofErr w:type="spellStart"/>
      <w:r w:rsidRPr="00BA29A6">
        <w:rPr>
          <w:sz w:val="24"/>
          <w:lang w:val="de-DE"/>
        </w:rPr>
        <w:t>nr</w:t>
      </w:r>
      <w:proofErr w:type="spellEnd"/>
      <w:r w:rsidRPr="00BA29A6">
        <w:rPr>
          <w:sz w:val="24"/>
          <w:lang w:val="de-DE"/>
        </w:rPr>
        <w:t xml:space="preserve"> alb</w:t>
      </w:r>
      <w:r w:rsidR="00CB2E62">
        <w:rPr>
          <w:sz w:val="24"/>
          <w:lang w:val="de-DE"/>
        </w:rPr>
        <w:t>.</w:t>
      </w:r>
      <w:r w:rsidRPr="00BA29A6">
        <w:rPr>
          <w:sz w:val="24"/>
          <w:lang w:val="de-DE"/>
        </w:rPr>
        <w:t xml:space="preserve"> 2438</w:t>
      </w:r>
    </w:p>
    <w:p w:rsidR="00671A8B" w:rsidRPr="00D07A12" w:rsidRDefault="00671A8B" w:rsidP="00D07A12">
      <w:pPr>
        <w:pStyle w:val="Bezodstpw"/>
        <w:spacing w:line="360" w:lineRule="auto"/>
        <w:jc w:val="center"/>
        <w:rPr>
          <w:b/>
          <w:sz w:val="28"/>
          <w:lang w:val="de-DE"/>
        </w:rPr>
      </w:pPr>
      <w:r w:rsidRPr="00D07A12">
        <w:rPr>
          <w:b/>
          <w:sz w:val="28"/>
          <w:lang w:val="de-DE"/>
        </w:rPr>
        <w:t>Die Rezension</w:t>
      </w:r>
    </w:p>
    <w:p w:rsidR="00671A8B" w:rsidRPr="003944F0" w:rsidRDefault="00671A8B" w:rsidP="00D07A12">
      <w:pPr>
        <w:pStyle w:val="Bezodstpw"/>
        <w:spacing w:line="360" w:lineRule="auto"/>
        <w:jc w:val="center"/>
        <w:rPr>
          <w:b/>
          <w:sz w:val="28"/>
          <w:lang w:val="de-DE"/>
        </w:rPr>
      </w:pPr>
    </w:p>
    <w:p w:rsidR="00D23950" w:rsidRDefault="00671A8B" w:rsidP="00D07A12">
      <w:pPr>
        <w:pStyle w:val="Bezodstpw"/>
        <w:spacing w:line="360" w:lineRule="auto"/>
        <w:jc w:val="center"/>
        <w:rPr>
          <w:b/>
          <w:sz w:val="28"/>
          <w:lang w:val="de-DE"/>
        </w:rPr>
      </w:pPr>
      <w:r w:rsidRPr="00D07A12">
        <w:rPr>
          <w:b/>
          <w:sz w:val="28"/>
          <w:lang w:val="de-DE"/>
        </w:rPr>
        <w:t>Sebastian Haffner, Anmerkungen zu Hitler</w:t>
      </w:r>
    </w:p>
    <w:p w:rsidR="00D07A12" w:rsidRPr="00D07A12" w:rsidRDefault="00D07A12" w:rsidP="00D07A12">
      <w:pPr>
        <w:pStyle w:val="Bezodstpw"/>
        <w:spacing w:line="360" w:lineRule="auto"/>
        <w:jc w:val="center"/>
        <w:rPr>
          <w:b/>
          <w:sz w:val="28"/>
          <w:lang w:val="de-DE"/>
        </w:rPr>
      </w:pPr>
    </w:p>
    <w:p w:rsidR="004363CC" w:rsidRDefault="007E4FFA" w:rsidP="00D07A12">
      <w:pPr>
        <w:pStyle w:val="Bezodstpw"/>
        <w:spacing w:line="360" w:lineRule="auto"/>
        <w:ind w:firstLine="708"/>
        <w:jc w:val="both"/>
        <w:rPr>
          <w:sz w:val="24"/>
          <w:lang w:val="de-DE"/>
        </w:rPr>
      </w:pPr>
      <w:bookmarkStart w:id="0" w:name="_GoBack"/>
      <w:r w:rsidRPr="00BA29A6">
        <w:rPr>
          <w:sz w:val="24"/>
          <w:lang w:val="de-DE"/>
        </w:rPr>
        <w:t xml:space="preserve">Sebastian Haffner, </w:t>
      </w:r>
      <w:r w:rsidR="004363CC">
        <w:rPr>
          <w:sz w:val="24"/>
          <w:lang w:val="de-DE"/>
        </w:rPr>
        <w:t xml:space="preserve">ein </w:t>
      </w:r>
      <w:r w:rsidRPr="00BA29A6">
        <w:rPr>
          <w:sz w:val="24"/>
          <w:lang w:val="de-DE"/>
        </w:rPr>
        <w:t xml:space="preserve">geborener Berliner, </w:t>
      </w:r>
      <w:r w:rsidR="004363CC">
        <w:rPr>
          <w:sz w:val="24"/>
          <w:lang w:val="de-DE"/>
        </w:rPr>
        <w:t xml:space="preserve">promovierte in Jura </w:t>
      </w:r>
      <w:r w:rsidRPr="00BA29A6">
        <w:rPr>
          <w:sz w:val="24"/>
          <w:lang w:val="de-DE"/>
        </w:rPr>
        <w:t xml:space="preserve">kurz vor </w:t>
      </w:r>
      <w:r w:rsidR="004363CC">
        <w:rPr>
          <w:sz w:val="24"/>
          <w:lang w:val="de-DE"/>
        </w:rPr>
        <w:t>der Machtübernahme durch Hitler, hat aber den Beruf nie selbständig ausgeübt</w:t>
      </w:r>
      <w:r w:rsidR="00712890">
        <w:rPr>
          <w:sz w:val="24"/>
          <w:lang w:val="de-DE"/>
        </w:rPr>
        <w:t xml:space="preserve">. </w:t>
      </w:r>
      <w:r w:rsidR="00712890" w:rsidRPr="003944F0">
        <w:rPr>
          <w:sz w:val="24"/>
          <w:lang w:val="de-DE"/>
        </w:rPr>
        <w:t>Während des Nationalsozialismus</w:t>
      </w:r>
      <w:r w:rsidR="004363CC">
        <w:rPr>
          <w:sz w:val="24"/>
          <w:lang w:val="de-DE"/>
        </w:rPr>
        <w:t xml:space="preserve"> arbeitete er als Journalist und hielt sich von der Politik fern. Im Jahre 1938 emigrierte er nach England und von dort aus beobachtete er und analysierte die Situation in der Heimat. </w:t>
      </w:r>
      <w:r w:rsidR="00093067">
        <w:rPr>
          <w:sz w:val="24"/>
          <w:lang w:val="de-DE"/>
        </w:rPr>
        <w:t xml:space="preserve">Ein Jahr später, im Jahre </w:t>
      </w:r>
      <w:r w:rsidR="004363CC">
        <w:rPr>
          <w:sz w:val="24"/>
          <w:lang w:val="de-DE"/>
        </w:rPr>
        <w:t xml:space="preserve">1939 schrieb er ein </w:t>
      </w:r>
      <w:r w:rsidR="00CE68E0">
        <w:rPr>
          <w:sz w:val="24"/>
          <w:lang w:val="de-DE"/>
        </w:rPr>
        <w:t xml:space="preserve">geniales und prophetisches </w:t>
      </w:r>
      <w:r w:rsidR="004363CC">
        <w:rPr>
          <w:sz w:val="24"/>
          <w:lang w:val="de-DE"/>
        </w:rPr>
        <w:t xml:space="preserve">Buch, das </w:t>
      </w:r>
      <w:r w:rsidR="00093067">
        <w:rPr>
          <w:sz w:val="24"/>
          <w:lang w:val="de-DE"/>
        </w:rPr>
        <w:t xml:space="preserve">aber </w:t>
      </w:r>
      <w:r w:rsidR="004363CC">
        <w:rPr>
          <w:sz w:val="24"/>
          <w:lang w:val="de-DE"/>
        </w:rPr>
        <w:t>er</w:t>
      </w:r>
      <w:r w:rsidR="00CE68E0">
        <w:rPr>
          <w:sz w:val="24"/>
          <w:lang w:val="de-DE"/>
        </w:rPr>
        <w:t xml:space="preserve">st postum erschienen ist </w:t>
      </w:r>
      <w:r w:rsidR="00093067">
        <w:rPr>
          <w:sz w:val="24"/>
          <w:lang w:val="de-DE"/>
        </w:rPr>
        <w:t>–„</w:t>
      </w:r>
      <w:r w:rsidR="004363CC">
        <w:rPr>
          <w:sz w:val="24"/>
          <w:lang w:val="de-DE"/>
        </w:rPr>
        <w:t xml:space="preserve">Die </w:t>
      </w:r>
      <w:r w:rsidR="00CE68E0">
        <w:rPr>
          <w:sz w:val="24"/>
          <w:lang w:val="de-DE"/>
        </w:rPr>
        <w:t xml:space="preserve">Geschichte </w:t>
      </w:r>
      <w:r w:rsidR="004363CC" w:rsidRPr="00BA29A6">
        <w:rPr>
          <w:sz w:val="24"/>
          <w:lang w:val="de-DE"/>
        </w:rPr>
        <w:t>eines Deutschen</w:t>
      </w:r>
      <w:r w:rsidR="00093067">
        <w:rPr>
          <w:sz w:val="24"/>
          <w:lang w:val="de-DE"/>
        </w:rPr>
        <w:t>“</w:t>
      </w:r>
      <w:r w:rsidR="00CE68E0">
        <w:rPr>
          <w:sz w:val="24"/>
          <w:lang w:val="de-DE"/>
        </w:rPr>
        <w:t xml:space="preserve">. Das war zugleich ein Präludium zu seinem bekanntesten Werk – zu den „Anmerkungen zu Hitler“, </w:t>
      </w:r>
      <w:r w:rsidR="00093067">
        <w:rPr>
          <w:sz w:val="24"/>
          <w:lang w:val="de-DE"/>
        </w:rPr>
        <w:t xml:space="preserve">welche </w:t>
      </w:r>
      <w:r w:rsidR="00CE68E0">
        <w:rPr>
          <w:sz w:val="24"/>
          <w:lang w:val="de-DE"/>
        </w:rPr>
        <w:t xml:space="preserve">im Jahre 1978 geschrieben wurden. </w:t>
      </w:r>
    </w:p>
    <w:p w:rsidR="00CE68E0" w:rsidRDefault="00CE68E0" w:rsidP="00D07A12">
      <w:pPr>
        <w:pStyle w:val="Bezodstpw"/>
        <w:spacing w:line="360" w:lineRule="auto"/>
        <w:ind w:firstLine="708"/>
        <w:jc w:val="both"/>
        <w:rPr>
          <w:sz w:val="24"/>
          <w:lang w:val="de-DE"/>
        </w:rPr>
      </w:pPr>
      <w:r>
        <w:rPr>
          <w:sz w:val="24"/>
          <w:lang w:val="de-DE"/>
        </w:rPr>
        <w:t xml:space="preserve">In den schlichten Worten, aber mit chirurgischer Präzision beschreibet Haffner </w:t>
      </w:r>
      <w:r w:rsidR="00787505">
        <w:rPr>
          <w:sz w:val="24"/>
          <w:lang w:val="de-DE"/>
        </w:rPr>
        <w:t xml:space="preserve">darin </w:t>
      </w:r>
      <w:r>
        <w:rPr>
          <w:sz w:val="24"/>
          <w:lang w:val="de-DE"/>
        </w:rPr>
        <w:t>die Welt um sich und die Person</w:t>
      </w:r>
      <w:r w:rsidR="000C3EFC">
        <w:rPr>
          <w:sz w:val="24"/>
          <w:lang w:val="de-DE"/>
        </w:rPr>
        <w:t>,</w:t>
      </w:r>
      <w:r>
        <w:rPr>
          <w:sz w:val="24"/>
          <w:lang w:val="de-DE"/>
        </w:rPr>
        <w:t xml:space="preserve"> die die </w:t>
      </w:r>
      <w:r w:rsidR="00787505">
        <w:rPr>
          <w:sz w:val="24"/>
          <w:lang w:val="de-DE"/>
        </w:rPr>
        <w:t xml:space="preserve">Geschichte </w:t>
      </w:r>
      <w:r>
        <w:rPr>
          <w:sz w:val="24"/>
          <w:lang w:val="de-DE"/>
        </w:rPr>
        <w:t xml:space="preserve">Deutschlands und </w:t>
      </w:r>
      <w:r w:rsidR="00787505">
        <w:rPr>
          <w:sz w:val="24"/>
          <w:lang w:val="de-DE"/>
        </w:rPr>
        <w:t xml:space="preserve">der Welt zutiefst </w:t>
      </w:r>
      <w:r w:rsidR="00D07A12">
        <w:rPr>
          <w:sz w:val="24"/>
          <w:lang w:val="de-DE"/>
        </w:rPr>
        <w:t>beeinfluss</w:t>
      </w:r>
      <w:r>
        <w:rPr>
          <w:sz w:val="24"/>
          <w:lang w:val="de-DE"/>
        </w:rPr>
        <w:t xml:space="preserve">t und bestimmt </w:t>
      </w:r>
      <w:r w:rsidR="00787505">
        <w:rPr>
          <w:sz w:val="24"/>
          <w:lang w:val="de-DE"/>
        </w:rPr>
        <w:t xml:space="preserve">hat </w:t>
      </w:r>
      <w:r>
        <w:rPr>
          <w:sz w:val="24"/>
          <w:lang w:val="de-DE"/>
        </w:rPr>
        <w:t xml:space="preserve">- Adolf Hitler. Die Aussage des Führers: „Als letzten Faktor muss ich in aller Bescheidenheit meine eigene Person nennen: unersetzbar. Das Schicksal des Reiches hängt nur von mir ab“ </w:t>
      </w:r>
      <w:r w:rsidR="000C3EFC">
        <w:rPr>
          <w:sz w:val="24"/>
          <w:lang w:val="de-DE"/>
        </w:rPr>
        <w:t>scheint als genügender Grund um ein Buch zu schreiben, in dem man sich der Reihenfolge nach mit Hitlers Leben, Leistungen, Erfolge, Irrtümer, Fehler, Verbrechen und Verrat beschäftigt.</w:t>
      </w:r>
    </w:p>
    <w:p w:rsidR="004363CC" w:rsidRDefault="000C3EFC" w:rsidP="00D07A12">
      <w:pPr>
        <w:pStyle w:val="Bezodstpw"/>
        <w:spacing w:line="360" w:lineRule="auto"/>
        <w:ind w:firstLine="708"/>
        <w:jc w:val="both"/>
        <w:rPr>
          <w:sz w:val="24"/>
          <w:lang w:val="de-DE"/>
        </w:rPr>
      </w:pPr>
      <w:r>
        <w:rPr>
          <w:sz w:val="24"/>
          <w:lang w:val="de-DE"/>
        </w:rPr>
        <w:t xml:space="preserve">Haffner unterscheidet sich in seiner Analyse von den anderen Biographen und Historiker, die sich mit diesem Thema befasst haben. Weder Alan Bullock noch Joachim Fest oder Eberhard Jäckel argumentieren mit solcher Kraft und Überzeugung. Er scheint eine seltene Fähigkeit </w:t>
      </w:r>
      <w:r w:rsidR="005C6309">
        <w:rPr>
          <w:sz w:val="24"/>
          <w:lang w:val="de-DE"/>
        </w:rPr>
        <w:t xml:space="preserve">besessen </w:t>
      </w:r>
      <w:r>
        <w:rPr>
          <w:sz w:val="24"/>
          <w:lang w:val="de-DE"/>
        </w:rPr>
        <w:t>zu haben, die Wirklichkeit und die Prozesse mit küh</w:t>
      </w:r>
      <w:r w:rsidR="0079286B">
        <w:rPr>
          <w:sz w:val="24"/>
          <w:lang w:val="de-DE"/>
        </w:rPr>
        <w:t>lem Verstand, der alles begreifen will und kann, aber zugleich mit dem Mut die Thesen zu stellen und Urteile abzugeben, die weitgehend bedeutungsvoll sind</w:t>
      </w:r>
      <w:r w:rsidR="005C6309">
        <w:rPr>
          <w:sz w:val="24"/>
          <w:lang w:val="de-DE"/>
        </w:rPr>
        <w:t>, einzufangen</w:t>
      </w:r>
      <w:r w:rsidR="0079286B">
        <w:rPr>
          <w:sz w:val="24"/>
          <w:lang w:val="de-DE"/>
        </w:rPr>
        <w:t>.</w:t>
      </w:r>
    </w:p>
    <w:p w:rsidR="000C1F46" w:rsidRDefault="000C1F46" w:rsidP="00D07A12">
      <w:pPr>
        <w:pStyle w:val="Bezodstpw"/>
        <w:spacing w:line="360" w:lineRule="auto"/>
        <w:ind w:firstLine="708"/>
        <w:jc w:val="both"/>
        <w:rPr>
          <w:sz w:val="24"/>
          <w:lang w:val="de-DE"/>
        </w:rPr>
      </w:pPr>
      <w:r>
        <w:rPr>
          <w:sz w:val="24"/>
          <w:lang w:val="de-DE"/>
        </w:rPr>
        <w:t xml:space="preserve">Haffner meint: „Dass Hitler falsch gerechnet hat, schafft die Zahlen nicht ab“ und wagt die Themen zu besprechen, </w:t>
      </w:r>
      <w:r w:rsidR="005C6309">
        <w:rPr>
          <w:sz w:val="24"/>
          <w:lang w:val="de-DE"/>
        </w:rPr>
        <w:t xml:space="preserve">an </w:t>
      </w:r>
      <w:r>
        <w:rPr>
          <w:sz w:val="24"/>
          <w:lang w:val="de-DE"/>
        </w:rPr>
        <w:t xml:space="preserve">die </w:t>
      </w:r>
      <w:r w:rsidR="005C6309">
        <w:rPr>
          <w:sz w:val="24"/>
          <w:lang w:val="de-DE"/>
        </w:rPr>
        <w:t xml:space="preserve">sich vorher </w:t>
      </w:r>
      <w:r>
        <w:rPr>
          <w:sz w:val="24"/>
          <w:lang w:val="de-DE"/>
        </w:rPr>
        <w:t xml:space="preserve">keiner </w:t>
      </w:r>
      <w:r w:rsidR="005C6309">
        <w:rPr>
          <w:sz w:val="24"/>
          <w:lang w:val="de-DE"/>
        </w:rPr>
        <w:t>herangewagt hat</w:t>
      </w:r>
      <w:r>
        <w:rPr>
          <w:sz w:val="24"/>
          <w:lang w:val="de-DE"/>
        </w:rPr>
        <w:t xml:space="preserve">, und die eigentlich bis heute ein Tabu sind: Nationalismus, Antisemitismus, Rassismus, Ausrottung der Juden. Ohne Angst aber auch ohne Vorurteile befasst </w:t>
      </w:r>
      <w:r w:rsidR="005C6309">
        <w:rPr>
          <w:sz w:val="24"/>
          <w:lang w:val="de-DE"/>
        </w:rPr>
        <w:t xml:space="preserve">er </w:t>
      </w:r>
      <w:r>
        <w:rPr>
          <w:sz w:val="24"/>
          <w:lang w:val="de-DE"/>
        </w:rPr>
        <w:t xml:space="preserve">sich mit den schwerwiegenden </w:t>
      </w:r>
      <w:r>
        <w:rPr>
          <w:sz w:val="24"/>
          <w:lang w:val="de-DE"/>
        </w:rPr>
        <w:lastRenderedPageBreak/>
        <w:t xml:space="preserve">Aussagen </w:t>
      </w:r>
      <w:r w:rsidR="005C6309">
        <w:rPr>
          <w:sz w:val="24"/>
          <w:lang w:val="de-DE"/>
        </w:rPr>
        <w:t xml:space="preserve">von </w:t>
      </w:r>
      <w:r>
        <w:rPr>
          <w:sz w:val="24"/>
          <w:lang w:val="de-DE"/>
        </w:rPr>
        <w:t xml:space="preserve">Hitler und beurteilt das Werk seines Lebens ohne Nüchternheit, aber immer noch mit der </w:t>
      </w:r>
      <w:r w:rsidR="005C6309">
        <w:rPr>
          <w:sz w:val="24"/>
          <w:lang w:val="de-DE"/>
        </w:rPr>
        <w:t xml:space="preserve">nötigen </w:t>
      </w:r>
      <w:r>
        <w:rPr>
          <w:sz w:val="24"/>
          <w:lang w:val="de-DE"/>
        </w:rPr>
        <w:t>Distanz.</w:t>
      </w:r>
    </w:p>
    <w:p w:rsidR="000C1F46" w:rsidRDefault="00D07A12" w:rsidP="00D07A12">
      <w:pPr>
        <w:pStyle w:val="Bezodstpw"/>
        <w:spacing w:line="360" w:lineRule="auto"/>
        <w:ind w:firstLine="708"/>
        <w:jc w:val="both"/>
        <w:rPr>
          <w:sz w:val="24"/>
          <w:lang w:val="de-DE"/>
        </w:rPr>
      </w:pPr>
      <w:r>
        <w:rPr>
          <w:sz w:val="24"/>
          <w:lang w:val="de-DE"/>
        </w:rPr>
        <w:t>Das Buch läs</w:t>
      </w:r>
      <w:r w:rsidR="000C1F46">
        <w:rPr>
          <w:sz w:val="24"/>
          <w:lang w:val="de-DE"/>
        </w:rPr>
        <w:t xml:space="preserve">st sich nicht als eine langweilige Biographie lesen. Die Spannung ist da. Haffner erzählt mit einem Eifer, der ansteckend </w:t>
      </w:r>
      <w:r w:rsidR="005C6309">
        <w:rPr>
          <w:sz w:val="24"/>
          <w:lang w:val="de-DE"/>
        </w:rPr>
        <w:t xml:space="preserve">wirkt </w:t>
      </w:r>
      <w:r w:rsidR="000C1F46">
        <w:rPr>
          <w:sz w:val="24"/>
          <w:lang w:val="de-DE"/>
        </w:rPr>
        <w:t>und dem Leser mit jeder schon gelesenen Seite klar</w:t>
      </w:r>
      <w:r w:rsidR="005C6309">
        <w:rPr>
          <w:sz w:val="24"/>
          <w:lang w:val="de-DE"/>
        </w:rPr>
        <w:t>macht</w:t>
      </w:r>
      <w:r>
        <w:rPr>
          <w:sz w:val="24"/>
          <w:lang w:val="de-DE"/>
        </w:rPr>
        <w:t>,</w:t>
      </w:r>
      <w:r w:rsidR="000C1F46">
        <w:rPr>
          <w:sz w:val="24"/>
          <w:lang w:val="de-DE"/>
        </w:rPr>
        <w:t xml:space="preserve"> wie wichtig dieses Thema für jeden </w:t>
      </w:r>
      <w:r w:rsidR="005C6309">
        <w:rPr>
          <w:sz w:val="24"/>
          <w:lang w:val="de-DE"/>
        </w:rPr>
        <w:t xml:space="preserve">ist, </w:t>
      </w:r>
      <w:r w:rsidR="000C1F46">
        <w:rPr>
          <w:sz w:val="24"/>
          <w:lang w:val="de-DE"/>
        </w:rPr>
        <w:t xml:space="preserve">der in dem heutigen Europa lebt und </w:t>
      </w:r>
      <w:r w:rsidR="005C6309">
        <w:rPr>
          <w:sz w:val="24"/>
          <w:lang w:val="de-DE"/>
        </w:rPr>
        <w:t xml:space="preserve">es </w:t>
      </w:r>
      <w:r w:rsidR="000C1F46">
        <w:rPr>
          <w:sz w:val="24"/>
          <w:lang w:val="de-DE"/>
        </w:rPr>
        <w:t>verstehen will.</w:t>
      </w:r>
      <w:r>
        <w:rPr>
          <w:sz w:val="24"/>
          <w:lang w:val="de-DE"/>
        </w:rPr>
        <w:t xml:space="preserve"> Am Ende des Buches fragt man sich, wie man Deutschland und ihre Geschichte ohne diese Lektüre verstehen </w:t>
      </w:r>
      <w:r w:rsidR="005C6309">
        <w:rPr>
          <w:sz w:val="24"/>
          <w:lang w:val="de-DE"/>
        </w:rPr>
        <w:t>könnte</w:t>
      </w:r>
      <w:r>
        <w:rPr>
          <w:sz w:val="24"/>
          <w:lang w:val="de-DE"/>
        </w:rPr>
        <w:t>.</w:t>
      </w:r>
    </w:p>
    <w:bookmarkEnd w:id="0"/>
    <w:p w:rsidR="00671A8B" w:rsidRPr="00BA29A6" w:rsidRDefault="00671A8B" w:rsidP="00BA29A6">
      <w:pPr>
        <w:pStyle w:val="Bezodstpw"/>
        <w:spacing w:line="360" w:lineRule="auto"/>
        <w:jc w:val="both"/>
        <w:rPr>
          <w:sz w:val="24"/>
          <w:lang w:val="de-DE"/>
        </w:rPr>
      </w:pPr>
    </w:p>
    <w:sectPr w:rsidR="00671A8B" w:rsidRPr="00BA29A6" w:rsidSect="00C91C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8B"/>
    <w:rsid w:val="00093067"/>
    <w:rsid w:val="000C1F46"/>
    <w:rsid w:val="000C3EFC"/>
    <w:rsid w:val="00360A6E"/>
    <w:rsid w:val="003944F0"/>
    <w:rsid w:val="004363CC"/>
    <w:rsid w:val="004E351A"/>
    <w:rsid w:val="00571619"/>
    <w:rsid w:val="005831E1"/>
    <w:rsid w:val="005B779D"/>
    <w:rsid w:val="005C6309"/>
    <w:rsid w:val="00671A8B"/>
    <w:rsid w:val="00712890"/>
    <w:rsid w:val="00787505"/>
    <w:rsid w:val="0079286B"/>
    <w:rsid w:val="007E4FFA"/>
    <w:rsid w:val="0098527A"/>
    <w:rsid w:val="009E50A9"/>
    <w:rsid w:val="00A63ED8"/>
    <w:rsid w:val="00B44082"/>
    <w:rsid w:val="00BA29A6"/>
    <w:rsid w:val="00C91C8D"/>
    <w:rsid w:val="00CB2E62"/>
    <w:rsid w:val="00CE68E0"/>
    <w:rsid w:val="00D07A12"/>
    <w:rsid w:val="00D239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A29A6"/>
    <w:pPr>
      <w:spacing w:after="0" w:line="240" w:lineRule="auto"/>
    </w:pPr>
  </w:style>
  <w:style w:type="paragraph" w:styleId="Tekstdymka">
    <w:name w:val="Balloon Text"/>
    <w:basedOn w:val="Normalny"/>
    <w:link w:val="TekstdymkaZnak"/>
    <w:uiPriority w:val="99"/>
    <w:semiHidden/>
    <w:unhideWhenUsed/>
    <w:rsid w:val="003944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44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A29A6"/>
    <w:pPr>
      <w:spacing w:after="0" w:line="240" w:lineRule="auto"/>
    </w:pPr>
  </w:style>
  <w:style w:type="paragraph" w:styleId="Tekstdymka">
    <w:name w:val="Balloon Text"/>
    <w:basedOn w:val="Normalny"/>
    <w:link w:val="TekstdymkaZnak"/>
    <w:uiPriority w:val="99"/>
    <w:semiHidden/>
    <w:unhideWhenUsed/>
    <w:rsid w:val="003944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44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2288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Marta</cp:lastModifiedBy>
  <cp:revision>2</cp:revision>
  <cp:lastPrinted>2017-01-14T06:11:00Z</cp:lastPrinted>
  <dcterms:created xsi:type="dcterms:W3CDTF">2017-02-14T10:35:00Z</dcterms:created>
  <dcterms:modified xsi:type="dcterms:W3CDTF">2017-02-14T10:35:00Z</dcterms:modified>
</cp:coreProperties>
</file>