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44" w:rsidRPr="00DF6F3C" w:rsidRDefault="002A4CD8" w:rsidP="00DF6F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2A4CD8">
        <w:rPr>
          <w:rFonts w:eastAsia="Times New Roman" w:cstheme="minorHAnsi"/>
          <w:b/>
          <w:bCs/>
          <w:lang w:eastAsia="pl-PL"/>
        </w:rPr>
        <w:t>Regulamin konkursu „</w:t>
      </w:r>
      <w:r w:rsidRPr="00DF6F3C">
        <w:rPr>
          <w:rFonts w:eastAsia="Times New Roman" w:cstheme="minorHAnsi"/>
          <w:b/>
          <w:bCs/>
          <w:lang w:eastAsia="pl-PL"/>
        </w:rPr>
        <w:t>Wakacje na językach</w:t>
      </w:r>
      <w:r w:rsidRPr="002A4CD8">
        <w:rPr>
          <w:rFonts w:eastAsia="Times New Roman" w:cstheme="minorHAnsi"/>
          <w:b/>
          <w:bCs/>
          <w:lang w:eastAsia="pl-PL"/>
        </w:rPr>
        <w:t>”</w:t>
      </w:r>
    </w:p>
    <w:p w:rsidR="002A4CD8" w:rsidRPr="002A4CD8" w:rsidRDefault="002A4344" w:rsidP="00DF6F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F6F3C">
        <w:rPr>
          <w:rFonts w:eastAsia="Arial Unicode MS" w:cstheme="minorHAnsi"/>
        </w:rPr>
        <w:br/>
        <w:t xml:space="preserve">Regulamin określa zasady prawa i obowiązki uczestników konkursu organizowanego przez Lingwistyczną Szkołę Wyższą w Warszawie </w:t>
      </w:r>
      <w:r w:rsidRPr="00DF6F3C">
        <w:rPr>
          <w:rFonts w:eastAsia="Arial Unicode MS" w:cstheme="minorHAnsi"/>
          <w:b/>
        </w:rPr>
        <w:t>„Wakacje na językach”:</w:t>
      </w:r>
      <w:r w:rsidR="002A4CD8" w:rsidRPr="002A4CD8">
        <w:rPr>
          <w:rFonts w:eastAsia="Times New Roman" w:cstheme="minorHAnsi"/>
          <w:bCs/>
          <w:lang w:eastAsia="pl-PL"/>
        </w:rPr>
        <w:br/>
      </w:r>
      <w:r w:rsidR="002A4CD8" w:rsidRPr="002A4CD8">
        <w:rPr>
          <w:rFonts w:eastAsia="Times New Roman" w:cstheme="minorHAnsi"/>
          <w:b/>
          <w:bCs/>
          <w:lang w:eastAsia="pl-PL"/>
        </w:rPr>
        <w:br/>
      </w:r>
      <w:r w:rsidR="00DE270B" w:rsidRPr="00DF6F3C">
        <w:rPr>
          <w:rFonts w:asciiTheme="majorHAnsi" w:eastAsia="Arial Unicode MS" w:hAnsiTheme="majorHAnsi" w:cs="Arial Unicode MS"/>
          <w:b/>
        </w:rPr>
        <w:t xml:space="preserve">§ </w:t>
      </w:r>
      <w:r w:rsidR="002A4CD8" w:rsidRPr="002A4CD8">
        <w:rPr>
          <w:rFonts w:eastAsia="Times New Roman" w:cstheme="minorHAnsi"/>
          <w:b/>
          <w:bCs/>
          <w:lang w:eastAsia="pl-PL"/>
        </w:rPr>
        <w:t>POSTANOWIENIA OGÓLNE</w:t>
      </w:r>
    </w:p>
    <w:p w:rsidR="00DF6F3C" w:rsidRPr="00DF6F3C" w:rsidRDefault="002A4CD8" w:rsidP="00DF6F3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Organizatorem konkursu „Wakacje na językach” (</w:t>
      </w:r>
      <w:r w:rsidR="00DF6F3C" w:rsidRPr="00DF6F3C">
        <w:rPr>
          <w:rFonts w:eastAsia="Times New Roman" w:cstheme="minorHAnsi"/>
          <w:lang w:eastAsia="pl-PL"/>
        </w:rPr>
        <w:t>dalej zwanego „Konkursem”) jest</w:t>
      </w:r>
    </w:p>
    <w:p w:rsidR="002A4CD8" w:rsidRPr="00DF6F3C" w:rsidRDefault="002A4CD8" w:rsidP="00DF6F3C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Lingwistyczna Szkoła Wyższa w Warszawie z siedzibą w Warszawie, adres: ul. Kasprzaka 2/8 01-211 Warszawa (dalej zwana „Organizatorem”).</w:t>
      </w:r>
    </w:p>
    <w:p w:rsidR="002A4CD8" w:rsidRPr="00DF6F3C" w:rsidRDefault="002A4CD8" w:rsidP="00DF6F3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b/>
          <w:lang w:eastAsia="pl-PL"/>
        </w:rPr>
        <w:t>1.2.</w:t>
      </w:r>
      <w:r w:rsidRPr="00DF6F3C">
        <w:rPr>
          <w:rFonts w:eastAsia="Times New Roman" w:cstheme="minorHAnsi"/>
          <w:lang w:eastAsia="pl-PL"/>
        </w:rPr>
        <w:t xml:space="preserve"> Konkurs jest organizowany na zasadach określonych niniejszym regulaminem (</w:t>
      </w:r>
      <w:r w:rsidR="00197C72" w:rsidRPr="00DF6F3C">
        <w:rPr>
          <w:rFonts w:eastAsia="Times New Roman" w:cstheme="minorHAnsi"/>
          <w:lang w:eastAsia="pl-PL"/>
        </w:rPr>
        <w:t>dalej zwanym</w:t>
      </w:r>
      <w:r w:rsidRPr="00DF6F3C">
        <w:rPr>
          <w:rFonts w:eastAsia="Times New Roman" w:cstheme="minorHAnsi"/>
          <w:lang w:eastAsia="pl-PL"/>
        </w:rPr>
        <w:t xml:space="preserve"> „Regulaminem”) i zgodnie z powszechnie obowiązującymi przepisami prawa.</w:t>
      </w:r>
      <w:r w:rsidRPr="00DF6F3C">
        <w:rPr>
          <w:rFonts w:eastAsia="Times New Roman" w:cstheme="minorHAnsi"/>
          <w:lang w:eastAsia="pl-PL"/>
        </w:rPr>
        <w:br/>
        <w:t>1.3. Regulamin Konkursu jest dostępny w siedzibie Organizatora i na stronie internetowej lingwistyka.edu.pl</w:t>
      </w:r>
      <w:r w:rsidR="00DE270B" w:rsidRPr="00DF6F3C">
        <w:rPr>
          <w:rFonts w:eastAsia="Times New Roman" w:cstheme="minorHAnsi"/>
          <w:lang w:eastAsia="pl-PL"/>
        </w:rPr>
        <w:t>.</w:t>
      </w:r>
      <w:r w:rsidRPr="00DF6F3C">
        <w:rPr>
          <w:rFonts w:eastAsia="Times New Roman" w:cstheme="minorHAnsi"/>
          <w:lang w:eastAsia="pl-PL"/>
        </w:rPr>
        <w:br/>
      </w:r>
      <w:r w:rsidRPr="00DF6F3C">
        <w:rPr>
          <w:rFonts w:eastAsia="Times New Roman" w:cstheme="minorHAnsi"/>
          <w:b/>
          <w:lang w:eastAsia="pl-PL"/>
        </w:rPr>
        <w:t>1.4.</w:t>
      </w:r>
      <w:r w:rsidRPr="00DF6F3C">
        <w:rPr>
          <w:rFonts w:eastAsia="Times New Roman" w:cstheme="minorHAnsi"/>
          <w:lang w:eastAsia="pl-PL"/>
        </w:rPr>
        <w:t xml:space="preserve"> Uczestnikiem Konkursu może być wyłącznie pełnoletnia osoba fizyczna, posiadająca pełną zdolność do czynności prawnych, zamieszkała na terytorium Rzeczpospolitej Polskiej.</w:t>
      </w:r>
      <w:r w:rsidRPr="00DF6F3C">
        <w:rPr>
          <w:rFonts w:eastAsia="Times New Roman" w:cstheme="minorHAnsi"/>
          <w:lang w:eastAsia="pl-PL"/>
        </w:rPr>
        <w:br/>
      </w:r>
    </w:p>
    <w:p w:rsidR="002A4344" w:rsidRPr="00DF6F3C" w:rsidRDefault="00DE270B" w:rsidP="00DF6F3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/>
          <w:bCs/>
          <w:lang w:eastAsia="pl-PL"/>
        </w:rPr>
      </w:pPr>
      <w:r w:rsidRPr="00DF6F3C">
        <w:rPr>
          <w:rFonts w:asciiTheme="majorHAnsi" w:eastAsia="Arial Unicode MS" w:hAnsiTheme="majorHAnsi" w:cs="Arial Unicode MS"/>
          <w:b/>
        </w:rPr>
        <w:t xml:space="preserve">§ </w:t>
      </w:r>
      <w:r w:rsidR="002A4CD8" w:rsidRPr="00DF6F3C">
        <w:rPr>
          <w:rFonts w:eastAsia="Times New Roman" w:cstheme="minorHAnsi"/>
          <w:b/>
          <w:bCs/>
          <w:lang w:eastAsia="pl-PL"/>
        </w:rPr>
        <w:t>CZAS TRWANIA KONKURSU</w:t>
      </w:r>
    </w:p>
    <w:p w:rsidR="00DF6F3C" w:rsidRPr="00DF6F3C" w:rsidRDefault="002A4CD8" w:rsidP="00DF6F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b/>
          <w:lang w:eastAsia="pl-PL"/>
        </w:rPr>
        <w:t>2.1.</w:t>
      </w:r>
      <w:r w:rsidRPr="00DF6F3C">
        <w:rPr>
          <w:rFonts w:eastAsia="Times New Roman" w:cstheme="minorHAnsi"/>
          <w:lang w:eastAsia="pl-PL"/>
        </w:rPr>
        <w:t xml:space="preserve"> Konkurs bę</w:t>
      </w:r>
      <w:r w:rsidR="002A4344" w:rsidRPr="00DF6F3C">
        <w:rPr>
          <w:rFonts w:eastAsia="Times New Roman" w:cstheme="minorHAnsi"/>
          <w:lang w:eastAsia="pl-PL"/>
        </w:rPr>
        <w:t xml:space="preserve">dzie przeprowadzony na stronie: lingwistyka.edu.pl oraz </w:t>
      </w:r>
      <w:r w:rsidR="00197C72" w:rsidRPr="00DF6F3C">
        <w:rPr>
          <w:rFonts w:eastAsia="Times New Roman" w:cstheme="minorHAnsi"/>
          <w:lang w:eastAsia="pl-PL"/>
        </w:rPr>
        <w:t>Facebooku</w:t>
      </w:r>
      <w:r w:rsidR="002A4344" w:rsidRPr="00DF6F3C">
        <w:rPr>
          <w:rFonts w:eastAsia="Times New Roman" w:cstheme="minorHAnsi"/>
          <w:lang w:eastAsia="pl-PL"/>
        </w:rPr>
        <w:t xml:space="preserve"> Lingwistycznej Szkoły Wyższe w Warszawie.</w:t>
      </w:r>
    </w:p>
    <w:p w:rsidR="002A4CD8" w:rsidRPr="002A4CD8" w:rsidRDefault="002A4CD8" w:rsidP="00DF6F3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A4CD8">
        <w:rPr>
          <w:rFonts w:eastAsia="Times New Roman" w:cstheme="minorHAnsi"/>
          <w:b/>
          <w:lang w:eastAsia="pl-PL"/>
        </w:rPr>
        <w:t>2.2.</w:t>
      </w:r>
      <w:r w:rsidRPr="002A4CD8">
        <w:rPr>
          <w:rFonts w:eastAsia="Times New Roman" w:cstheme="minorHAnsi"/>
          <w:lang w:eastAsia="pl-PL"/>
        </w:rPr>
        <w:t xml:space="preserve"> Konkurs będzie trwał w dniach </w:t>
      </w:r>
      <w:r w:rsidR="00197C72" w:rsidRPr="002A4CD8">
        <w:rPr>
          <w:rFonts w:eastAsia="Times New Roman" w:cstheme="minorHAnsi"/>
          <w:lang w:eastAsia="pl-PL"/>
        </w:rPr>
        <w:t xml:space="preserve">od </w:t>
      </w:r>
      <w:r w:rsidR="00197C72" w:rsidRPr="00DF6F3C">
        <w:rPr>
          <w:rFonts w:eastAsia="Times New Roman" w:cstheme="minorHAnsi"/>
          <w:lang w:eastAsia="pl-PL"/>
        </w:rPr>
        <w:t xml:space="preserve">09/08/2017 </w:t>
      </w:r>
      <w:r w:rsidR="00197C72" w:rsidRPr="002A4CD8">
        <w:rPr>
          <w:rFonts w:eastAsia="Times New Roman" w:cstheme="minorHAnsi"/>
          <w:lang w:eastAsia="pl-PL"/>
        </w:rPr>
        <w:t>r</w:t>
      </w:r>
      <w:r w:rsidRPr="002A4CD8">
        <w:rPr>
          <w:rFonts w:eastAsia="Times New Roman" w:cstheme="minorHAnsi"/>
          <w:lang w:eastAsia="pl-PL"/>
        </w:rPr>
        <w:t xml:space="preserve">. do </w:t>
      </w:r>
      <w:r w:rsidR="002A4344" w:rsidRPr="00DF6F3C">
        <w:rPr>
          <w:rFonts w:eastAsia="Times New Roman" w:cstheme="minorHAnsi"/>
          <w:lang w:eastAsia="pl-PL"/>
        </w:rPr>
        <w:t>22/09/2017</w:t>
      </w:r>
      <w:r w:rsidRPr="002A4CD8">
        <w:rPr>
          <w:rFonts w:eastAsia="Times New Roman" w:cstheme="minorHAnsi"/>
          <w:lang w:eastAsia="pl-PL"/>
        </w:rPr>
        <w:t xml:space="preserve"> i tylko w tym okresie można dokonywać zgłoszeń do Konkursu.</w:t>
      </w:r>
      <w:r w:rsidRPr="002A4CD8">
        <w:rPr>
          <w:rFonts w:eastAsia="Times New Roman" w:cstheme="minorHAnsi"/>
          <w:lang w:eastAsia="pl-PL"/>
        </w:rPr>
        <w:br/>
      </w:r>
      <w:r w:rsidRPr="002A4CD8">
        <w:rPr>
          <w:rFonts w:eastAsia="Times New Roman" w:cstheme="minorHAnsi"/>
          <w:b/>
          <w:lang w:eastAsia="pl-PL"/>
        </w:rPr>
        <w:t>2.3.</w:t>
      </w:r>
      <w:r w:rsidRPr="002A4CD8">
        <w:rPr>
          <w:rFonts w:eastAsia="Times New Roman" w:cstheme="minorHAnsi"/>
          <w:lang w:eastAsia="pl-PL"/>
        </w:rPr>
        <w:t xml:space="preserve"> Rozwiązanie Konkursu, w tym lista </w:t>
      </w:r>
      <w:r w:rsidR="002A4344" w:rsidRPr="00DF6F3C">
        <w:rPr>
          <w:rFonts w:eastAsia="Times New Roman" w:cstheme="minorHAnsi"/>
          <w:lang w:eastAsia="pl-PL"/>
        </w:rPr>
        <w:t>zwycięzców</w:t>
      </w:r>
      <w:r w:rsidRPr="002A4CD8">
        <w:rPr>
          <w:rFonts w:eastAsia="Times New Roman" w:cstheme="minorHAnsi"/>
          <w:lang w:eastAsia="pl-PL"/>
        </w:rPr>
        <w:t xml:space="preserve">, zostanie ogłoszone na stronie internetowej </w:t>
      </w:r>
      <w:r w:rsidR="002A4344" w:rsidRPr="00DF6F3C">
        <w:rPr>
          <w:rFonts w:eastAsia="Times New Roman" w:cstheme="minorHAnsi"/>
          <w:lang w:eastAsia="pl-PL"/>
        </w:rPr>
        <w:t>lingwistyka.edu.</w:t>
      </w:r>
      <w:r w:rsidR="00197C72" w:rsidRPr="00DF6F3C">
        <w:rPr>
          <w:rFonts w:eastAsia="Times New Roman" w:cstheme="minorHAnsi"/>
          <w:lang w:eastAsia="pl-PL"/>
        </w:rPr>
        <w:t xml:space="preserve">pl </w:t>
      </w:r>
      <w:r w:rsidR="00197C72" w:rsidRPr="002A4CD8">
        <w:rPr>
          <w:rFonts w:eastAsia="Times New Roman" w:cstheme="minorHAnsi"/>
          <w:lang w:eastAsia="pl-PL"/>
        </w:rPr>
        <w:t>oraz</w:t>
      </w:r>
      <w:r w:rsidRPr="002A4CD8">
        <w:rPr>
          <w:rFonts w:eastAsia="Times New Roman" w:cstheme="minorHAnsi"/>
          <w:lang w:eastAsia="pl-PL"/>
        </w:rPr>
        <w:t xml:space="preserve"> na </w:t>
      </w:r>
      <w:r w:rsidR="00197C72" w:rsidRPr="00DF6F3C">
        <w:rPr>
          <w:rFonts w:eastAsia="Times New Roman" w:cstheme="minorHAnsi"/>
          <w:lang w:eastAsia="pl-PL"/>
        </w:rPr>
        <w:t>Facebooku</w:t>
      </w:r>
      <w:r w:rsidR="002A4344" w:rsidRPr="00DF6F3C">
        <w:rPr>
          <w:rFonts w:eastAsia="Times New Roman" w:cstheme="minorHAnsi"/>
          <w:lang w:eastAsia="pl-PL"/>
        </w:rPr>
        <w:t xml:space="preserve"> Lingwistycznej Szkoły Wyższej w </w:t>
      </w:r>
      <w:r w:rsidR="00197C72" w:rsidRPr="00DF6F3C">
        <w:rPr>
          <w:rFonts w:eastAsia="Times New Roman" w:cstheme="minorHAnsi"/>
          <w:lang w:eastAsia="pl-PL"/>
        </w:rPr>
        <w:t xml:space="preserve">Warszawie </w:t>
      </w:r>
      <w:r w:rsidR="00197C72" w:rsidRPr="002A4CD8">
        <w:rPr>
          <w:rFonts w:eastAsia="Times New Roman" w:cstheme="minorHAnsi"/>
          <w:lang w:eastAsia="pl-PL"/>
        </w:rPr>
        <w:t>w</w:t>
      </w:r>
      <w:r w:rsidRPr="002A4CD8">
        <w:rPr>
          <w:rFonts w:eastAsia="Times New Roman" w:cstheme="minorHAnsi"/>
          <w:lang w:eastAsia="pl-PL"/>
        </w:rPr>
        <w:t xml:space="preserve"> terminie nie później niż do dnia </w:t>
      </w:r>
      <w:r w:rsidR="002A4344" w:rsidRPr="00DF6F3C">
        <w:rPr>
          <w:rFonts w:eastAsia="Times New Roman" w:cstheme="minorHAnsi"/>
          <w:lang w:eastAsia="pl-PL"/>
        </w:rPr>
        <w:t>29/09/2017.</w:t>
      </w:r>
    </w:p>
    <w:p w:rsidR="00DE270B" w:rsidRPr="002A4CD8" w:rsidRDefault="00DE270B" w:rsidP="00DF6F3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F6F3C">
        <w:rPr>
          <w:rFonts w:asciiTheme="majorHAnsi" w:eastAsia="Arial Unicode MS" w:hAnsiTheme="majorHAnsi" w:cs="Arial Unicode MS"/>
          <w:b/>
        </w:rPr>
        <w:t xml:space="preserve">§ </w:t>
      </w:r>
      <w:r w:rsidR="002A4CD8" w:rsidRPr="002A4CD8">
        <w:rPr>
          <w:rFonts w:eastAsia="Times New Roman" w:cstheme="minorHAnsi"/>
          <w:b/>
          <w:bCs/>
          <w:lang w:eastAsia="pl-PL"/>
        </w:rPr>
        <w:t>PRZEBIEG KONKURSU</w:t>
      </w:r>
    </w:p>
    <w:p w:rsidR="002A4CD8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Nagranie materiału wideo z dowolnie wybranego miejsca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Czas trwania wideo dowolny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 xml:space="preserve">Przesłanie materiału na adres </w:t>
      </w:r>
      <w:hyperlink r:id="rId6" w:history="1">
        <w:r w:rsidRPr="00DF6F3C">
          <w:rPr>
            <w:rStyle w:val="Hipercze"/>
            <w:rFonts w:eastAsia="Times New Roman" w:cstheme="minorHAnsi"/>
            <w:lang w:eastAsia="pl-PL"/>
          </w:rPr>
          <w:t>promocja@lingwistyka.edu.pl</w:t>
        </w:r>
      </w:hyperlink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 xml:space="preserve">Opublikowanie materiału wideo przez biuro promocji i marketingu </w:t>
      </w:r>
      <w:r w:rsidR="00197C72" w:rsidRPr="00DF6F3C">
        <w:rPr>
          <w:rFonts w:eastAsia="Times New Roman" w:cstheme="minorHAnsi"/>
          <w:lang w:eastAsia="pl-PL"/>
        </w:rPr>
        <w:t>Lingwistycznej Szkoły</w:t>
      </w:r>
      <w:r w:rsidRPr="00DF6F3C">
        <w:rPr>
          <w:rFonts w:eastAsia="Times New Roman" w:cstheme="minorHAnsi"/>
          <w:lang w:eastAsia="pl-PL"/>
        </w:rPr>
        <w:t xml:space="preserve"> Wyższej w Warszawie na Facebooku uczelni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Poinformowanie uczestnika o opublikowanym materiale i przesłanie stosownie wygenerowanego linku do autora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 xml:space="preserve">Opublikowanie przez autora filmu za pomocą </w:t>
      </w:r>
      <w:r w:rsidR="00197C72" w:rsidRPr="00DF6F3C">
        <w:rPr>
          <w:rFonts w:eastAsia="Times New Roman" w:cstheme="minorHAnsi"/>
          <w:lang w:eastAsia="pl-PL"/>
        </w:rPr>
        <w:t>Facebookowi</w:t>
      </w:r>
      <w:r w:rsidRPr="00DF6F3C">
        <w:rPr>
          <w:rFonts w:eastAsia="Times New Roman" w:cstheme="minorHAnsi"/>
          <w:lang w:eastAsia="pl-PL"/>
        </w:rPr>
        <w:t xml:space="preserve"> opcji ‘udostępnij’ posta Lingwistycznej Szkoły Wyższej w Warszawie z dodaniem dwóch hasztagów #wakacjenajezykach #zadenjezykniejestnamobcy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E270B" w:rsidRPr="00DF6F3C" w:rsidRDefault="002A4344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Times New Roman" w:cstheme="minorHAnsi"/>
          <w:lang w:eastAsia="pl-PL"/>
        </w:rPr>
        <w:t>Hasztagi zamieszczone w udostępnionym przez autora poście są bez polskich znaków</w:t>
      </w:r>
      <w:r w:rsidR="00DE270B" w:rsidRPr="00DF6F3C">
        <w:rPr>
          <w:rFonts w:eastAsia="Times New Roman" w:cstheme="minorHAnsi"/>
          <w:lang w:eastAsia="pl-PL"/>
        </w:rPr>
        <w:t>.</w:t>
      </w:r>
    </w:p>
    <w:p w:rsidR="00DF6F3C" w:rsidRPr="00DF6F3C" w:rsidRDefault="00DE270B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Arial Unicode MS" w:cstheme="minorHAnsi"/>
        </w:rPr>
        <w:t xml:space="preserve">O wygranych w konkursie zadecyduje liczba lajków. </w:t>
      </w:r>
    </w:p>
    <w:p w:rsidR="00DF6F3C" w:rsidRPr="00DF6F3C" w:rsidRDefault="00DE270B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DF6F3C">
        <w:rPr>
          <w:rFonts w:eastAsia="Arial Unicode MS" w:cstheme="minorHAnsi"/>
        </w:rPr>
        <w:t>Organizator nie ponosi odpowiedzialności za zgłoszenia, które nie dotarły do niego z przyczyn od niego niezależnych, m.in. wskutek awarii łączy internetowych czy systemu Uczestnika.</w:t>
      </w:r>
    </w:p>
    <w:p w:rsidR="00DE270B" w:rsidRPr="00DF6F3C" w:rsidRDefault="00DE270B" w:rsidP="00DF6F3C">
      <w:pPr>
        <w:pStyle w:val="Akapitzlist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F6F3C">
        <w:rPr>
          <w:rFonts w:eastAsia="Arial Unicode MS" w:cstheme="minorHAnsi"/>
        </w:rPr>
        <w:t xml:space="preserve">Przesłanie zgłoszenia na adres: promocja@lingwistyka.edu.pl jest jednoznaczne z przystąpieniem do konkursu i zgodą na publikacje materiału na </w:t>
      </w:r>
      <w:r w:rsidR="00197C72" w:rsidRPr="00DF6F3C">
        <w:rPr>
          <w:rFonts w:eastAsia="Arial Unicode MS" w:cstheme="minorHAnsi"/>
        </w:rPr>
        <w:t>Facebooku</w:t>
      </w:r>
      <w:r w:rsidRPr="00DF6F3C">
        <w:rPr>
          <w:rFonts w:eastAsia="Arial Unicode MS" w:cstheme="minorHAnsi"/>
        </w:rPr>
        <w:t xml:space="preserve"> Lingwistycznej Szkoły Wyższe w Warszawie</w:t>
      </w:r>
    </w:p>
    <w:p w:rsidR="00DF6F3C" w:rsidRDefault="00DF6F3C" w:rsidP="00DF6F3C">
      <w:pPr>
        <w:spacing w:line="240" w:lineRule="auto"/>
        <w:jc w:val="both"/>
        <w:rPr>
          <w:rFonts w:asciiTheme="majorHAnsi" w:eastAsia="Arial Unicode MS" w:hAnsiTheme="majorHAnsi" w:cs="Arial Unicode MS"/>
          <w:b/>
        </w:rPr>
      </w:pPr>
    </w:p>
    <w:p w:rsidR="00DF6F3C" w:rsidRDefault="00DF6F3C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asciiTheme="majorHAnsi" w:eastAsia="Arial Unicode MS" w:hAnsiTheme="majorHAnsi" w:cs="Arial Unicode MS"/>
          <w:b/>
        </w:rPr>
        <w:lastRenderedPageBreak/>
        <w:t xml:space="preserve">§ </w:t>
      </w:r>
      <w:r w:rsidRPr="00DF6F3C">
        <w:rPr>
          <w:rFonts w:eastAsia="Arial Unicode MS" w:cstheme="minorHAnsi"/>
          <w:b/>
        </w:rPr>
        <w:t>NAGRODY:</w:t>
      </w:r>
    </w:p>
    <w:p w:rsidR="00DE270B" w:rsidRPr="00DF6F3C" w:rsidRDefault="00DE270B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eastAsia="Arial Unicode MS" w:cstheme="minorHAnsi"/>
          <w:b/>
        </w:rPr>
        <w:t xml:space="preserve">1. Miejsce pierwsze: IPHONE 6 </w:t>
      </w:r>
    </w:p>
    <w:p w:rsidR="00DE270B" w:rsidRPr="00DF6F3C" w:rsidRDefault="00DE270B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eastAsia="Arial Unicode MS" w:cstheme="minorHAnsi"/>
          <w:b/>
        </w:rPr>
        <w:t>2. Miejsce drugie: POLAROID</w:t>
      </w:r>
    </w:p>
    <w:p w:rsidR="00DE270B" w:rsidRPr="00DF6F3C" w:rsidRDefault="00DE270B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eastAsia="Arial Unicode MS" w:cstheme="minorHAnsi"/>
          <w:b/>
        </w:rPr>
        <w:t>3.  Miejsce trzecie: KAMERKA SPORTOWA</w:t>
      </w:r>
    </w:p>
    <w:p w:rsidR="00DF6F3C" w:rsidRPr="00DF6F3C" w:rsidRDefault="00DF6F3C" w:rsidP="00DF6F3C">
      <w:pPr>
        <w:pStyle w:val="Akapitzlist"/>
        <w:spacing w:line="240" w:lineRule="auto"/>
        <w:ind w:left="0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4.1.</w:t>
      </w:r>
      <w:r w:rsidR="00DE270B" w:rsidRPr="00DF6F3C">
        <w:rPr>
          <w:rFonts w:eastAsia="Arial Unicode MS" w:cstheme="minorHAnsi"/>
        </w:rPr>
        <w:t>Nagrody w Konkursie nie można zamienić na inną nagrodę ani na ekwiwalent pieniężny. Organizator nie ponosi odpowiedzialności z tytułu rękojmi za wady nagrody ani ni</w:t>
      </w:r>
      <w:r w:rsidRPr="00DF6F3C">
        <w:rPr>
          <w:rFonts w:eastAsia="Arial Unicode MS" w:cstheme="minorHAnsi"/>
        </w:rPr>
        <w:t xml:space="preserve">e udziela gwarancji </w:t>
      </w:r>
      <w:r w:rsidR="00197C72" w:rsidRPr="00DF6F3C">
        <w:rPr>
          <w:rFonts w:eastAsia="Arial Unicode MS" w:cstheme="minorHAnsi"/>
        </w:rPr>
        <w:t>jej, jakości</w:t>
      </w:r>
      <w:r w:rsidRPr="00DF6F3C">
        <w:rPr>
          <w:rFonts w:eastAsia="Arial Unicode MS" w:cstheme="minorHAnsi"/>
        </w:rPr>
        <w:t>.</w:t>
      </w:r>
    </w:p>
    <w:p w:rsidR="00DF6F3C" w:rsidRPr="00DF6F3C" w:rsidRDefault="00DF6F3C" w:rsidP="00DF6F3C">
      <w:pPr>
        <w:pStyle w:val="Akapitzlist"/>
        <w:spacing w:line="240" w:lineRule="auto"/>
        <w:ind w:left="0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4.2.</w:t>
      </w:r>
      <w:r w:rsidRPr="00DF6F3C">
        <w:rPr>
          <w:rFonts w:eastAsia="Arial Unicode MS" w:cstheme="minorHAnsi"/>
        </w:rPr>
        <w:t xml:space="preserve"> </w:t>
      </w:r>
      <w:r w:rsidR="00DE270B" w:rsidRPr="00DF6F3C">
        <w:rPr>
          <w:rFonts w:eastAsia="Arial Unicode MS" w:cstheme="minorHAnsi"/>
        </w:rPr>
        <w:t>Zwycięzcy Konkursu nie mogą przenieść prawa do nagrody na osoby trzecie.</w:t>
      </w:r>
    </w:p>
    <w:p w:rsidR="00DE270B" w:rsidRPr="00DF6F3C" w:rsidRDefault="00DF6F3C" w:rsidP="00DF6F3C">
      <w:pPr>
        <w:pStyle w:val="Akapitzlist"/>
        <w:spacing w:line="240" w:lineRule="auto"/>
        <w:ind w:left="0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4.3.</w:t>
      </w:r>
      <w:r w:rsidR="00DE270B" w:rsidRPr="00DF6F3C">
        <w:rPr>
          <w:rFonts w:eastAsia="Arial Unicode MS" w:cstheme="minorHAnsi"/>
        </w:rPr>
        <w:t>Nagrody wręczane są poprzez osobisty odbiór w siedzibie Lingwistycznej Szkoły Wyższej w Warszawie pod adresem ul. Kasprzaka 2/8, 01-211 Warszawa.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asciiTheme="majorHAnsi" w:eastAsia="Arial Unicode MS" w:hAnsiTheme="majorHAnsi" w:cs="Arial Unicode MS"/>
          <w:b/>
        </w:rPr>
        <w:t xml:space="preserve">§ </w:t>
      </w:r>
      <w:r w:rsidRPr="00DF6F3C">
        <w:rPr>
          <w:rFonts w:eastAsia="Arial Unicode MS" w:cstheme="minorHAnsi"/>
          <w:b/>
        </w:rPr>
        <w:t>DANE OSOBOWE:</w:t>
      </w:r>
    </w:p>
    <w:p w:rsidR="00DF6F3C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5.1.</w:t>
      </w:r>
      <w:r w:rsidR="00DE270B" w:rsidRPr="00DF6F3C">
        <w:rPr>
          <w:rFonts w:eastAsia="Arial Unicode MS" w:cstheme="minorHAnsi"/>
        </w:rPr>
        <w:t xml:space="preserve"> Dane osobowe przekazane Organizatorowi przez uczestników konkursu organizowanego na zasadach określonych w niniejszym regulaminie będą przez niego przetwarzane w celu (i) realizacji konkursu, (ii) wyłonienia Zwycięzców konkursu.</w:t>
      </w:r>
      <w:r w:rsidRPr="00DF6F3C">
        <w:rPr>
          <w:rFonts w:eastAsia="Arial Unicode MS" w:cstheme="minorHAnsi"/>
        </w:rPr>
        <w:t xml:space="preserve">                                                 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 xml:space="preserve"> 5.2.</w:t>
      </w:r>
      <w:r w:rsidRPr="00DF6F3C">
        <w:rPr>
          <w:rFonts w:eastAsia="Arial Unicode MS" w:cstheme="minorHAnsi"/>
        </w:rPr>
        <w:t xml:space="preserve"> </w:t>
      </w:r>
      <w:r w:rsidR="00DE270B" w:rsidRPr="00DF6F3C">
        <w:rPr>
          <w:rFonts w:eastAsia="Arial Unicode MS" w:cstheme="minorHAnsi"/>
        </w:rPr>
        <w:t>Dane osobowe mogą być także przetwarzane, gdy jest to niezbędne dla wypełnienia prawnie usprawiedliwionych celów administratora danych. Podanie danych osobowych jest dobrowolne, jednak ich niepodanie uniemożliwia udział w konkursie. Każdy uczestnik konkursu ma prawo wglądu do swoich danych osobowych oraz do ich poprawiania. Uczestnik konkursu zezwala Organizatorowi na rozpowszechnienie na łamach portalu www.</w:t>
      </w:r>
      <w:r w:rsidR="00197C72" w:rsidRPr="00DF6F3C">
        <w:rPr>
          <w:rFonts w:eastAsia="Arial Unicode MS" w:cstheme="minorHAnsi"/>
        </w:rPr>
        <w:t>Facebook</w:t>
      </w:r>
      <w:r w:rsidR="00DE270B" w:rsidRPr="00DF6F3C">
        <w:rPr>
          <w:rFonts w:eastAsia="Arial Unicode MS" w:cstheme="minorHAnsi"/>
        </w:rPr>
        <w:t>.com/lingwistyka oraz jego podstronach i stronach pokrewnych, w tym na portalach współpracujących, imienia, nazwiska oraz innych danych osobowych Uczestnika.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5.3.</w:t>
      </w:r>
      <w:r w:rsidR="00DE270B" w:rsidRPr="00DF6F3C">
        <w:rPr>
          <w:rFonts w:eastAsia="Arial Unicode MS" w:cstheme="minorHAnsi"/>
        </w:rPr>
        <w:t xml:space="preserve"> Wysyłając zgłoszenie na Konkurs uczestnicy wyrażają zgodę na przetwarzanie przez Organizatora danych osobowych wyłącznie w celu wykonania ich obowiązków związanych z Konkursem oraz w celach informacyjno-marketingowych Organizatora. Dane będą chronione zgodnie z Ustawą o Ochronie Danych Osobowych (Dz.U. z roku 1997 Nr 133 poz. 883), a uczestnik ma prawo do wglądu i dokonania zmian udostępnianych danych osobowych.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5.4.</w:t>
      </w:r>
      <w:r w:rsidR="00DE270B" w:rsidRPr="00DF6F3C">
        <w:rPr>
          <w:rFonts w:eastAsia="Arial Unicode MS" w:cstheme="minorHAnsi"/>
        </w:rPr>
        <w:t xml:space="preserve"> Organizator nie ponosi odpowiedzialności za podanie nieprawdziwych danych lub danych osoby trzeciej przez Uczestników. Podanie nieprawdziwych danych skutkuje odebraniem prawa do otrzymania nagrody.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  <w:b/>
        </w:rPr>
      </w:pPr>
      <w:r w:rsidRPr="00DF6F3C">
        <w:rPr>
          <w:rFonts w:asciiTheme="majorHAnsi" w:eastAsia="Arial Unicode MS" w:hAnsiTheme="majorHAnsi" w:cs="Arial Unicode MS"/>
          <w:b/>
        </w:rPr>
        <w:t xml:space="preserve">§ </w:t>
      </w:r>
      <w:r w:rsidRPr="00DF6F3C">
        <w:rPr>
          <w:b/>
        </w:rPr>
        <w:t>DODATKOWE INFORMACJE:</w:t>
      </w:r>
    </w:p>
    <w:p w:rsidR="00DF6F3C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6.1.</w:t>
      </w:r>
      <w:r w:rsidR="00DE270B" w:rsidRPr="00DF6F3C">
        <w:rPr>
          <w:rFonts w:eastAsia="Arial Unicode MS" w:cstheme="minorHAnsi"/>
        </w:rPr>
        <w:t xml:space="preserve"> Złamanie ustaleń regulaminu Konkursu przez Uczestnika będzie oznaczało jego wykluczenie z uczestnictwa w Konkursie.</w:t>
      </w:r>
    </w:p>
    <w:p w:rsidR="00DE270B" w:rsidRPr="00DF6F3C" w:rsidRDefault="00DF6F3C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t>6.2.</w:t>
      </w:r>
      <w:r w:rsidR="00DE270B" w:rsidRPr="00DF6F3C">
        <w:rPr>
          <w:rFonts w:eastAsia="Arial Unicode MS" w:cstheme="minorHAnsi"/>
        </w:rPr>
        <w:t xml:space="preserve"> Ta promocja nie jest sponsorowana, prowadzona, administrowana lub związana z Facebookiem. Jako uczestnik rozumiesz, że dostarczasz informacje Organizatorowi promocji, a nie Facebookowi.</w:t>
      </w:r>
    </w:p>
    <w:p w:rsidR="00DE270B" w:rsidRPr="00DF6F3C" w:rsidRDefault="00DE270B" w:rsidP="00DF6F3C">
      <w:pPr>
        <w:spacing w:line="240" w:lineRule="auto"/>
        <w:jc w:val="both"/>
        <w:rPr>
          <w:rFonts w:eastAsia="Arial Unicode MS" w:cstheme="minorHAnsi"/>
        </w:rPr>
      </w:pPr>
      <w:r w:rsidRPr="00DF6F3C">
        <w:rPr>
          <w:rFonts w:eastAsia="Arial Unicode MS" w:cstheme="minorHAnsi"/>
          <w:b/>
        </w:rPr>
        <w:br/>
      </w:r>
      <w:r w:rsidR="00DF6F3C" w:rsidRPr="00DF6F3C">
        <w:rPr>
          <w:rFonts w:eastAsia="Arial Unicode MS" w:cstheme="minorHAnsi"/>
          <w:b/>
        </w:rPr>
        <w:t>6.3.</w:t>
      </w:r>
      <w:r w:rsidRPr="00DF6F3C">
        <w:rPr>
          <w:rFonts w:eastAsia="Arial Unicode MS" w:cstheme="minorHAnsi"/>
        </w:rPr>
        <w:t xml:space="preserve"> W sprawach nieuregulowanych niniejszym Regulaminem zastosowanie mają odpowiednie przepisy Kodeksu Cywilnego.</w:t>
      </w:r>
    </w:p>
    <w:p w:rsidR="002A4CD8" w:rsidRPr="002A4CD8" w:rsidRDefault="002A4CD8" w:rsidP="00DF6F3C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2A4CD8">
        <w:rPr>
          <w:rFonts w:eastAsia="Times New Roman" w:cstheme="minorHAnsi"/>
          <w:lang w:eastAsia="pl-PL"/>
        </w:rPr>
        <w:br/>
      </w:r>
    </w:p>
    <w:p w:rsidR="00D77880" w:rsidRPr="00DF6F3C" w:rsidRDefault="00D77880" w:rsidP="00DF6F3C">
      <w:pPr>
        <w:jc w:val="both"/>
        <w:rPr>
          <w:rFonts w:cstheme="minorHAnsi"/>
        </w:rPr>
      </w:pPr>
    </w:p>
    <w:sectPr w:rsidR="00D77880" w:rsidRPr="00DF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B31"/>
    <w:multiLevelType w:val="multilevel"/>
    <w:tmpl w:val="16FE6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D8A4953"/>
    <w:multiLevelType w:val="multilevel"/>
    <w:tmpl w:val="6DEC8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03A703D"/>
    <w:multiLevelType w:val="multilevel"/>
    <w:tmpl w:val="65C250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510CF"/>
    <w:multiLevelType w:val="multilevel"/>
    <w:tmpl w:val="1236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93333"/>
    <w:multiLevelType w:val="multilevel"/>
    <w:tmpl w:val="7E9827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F344E68"/>
    <w:multiLevelType w:val="multilevel"/>
    <w:tmpl w:val="8D403E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02076F5"/>
    <w:multiLevelType w:val="multilevel"/>
    <w:tmpl w:val="E7A8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C77FF"/>
    <w:multiLevelType w:val="multilevel"/>
    <w:tmpl w:val="A284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8"/>
    <w:rsid w:val="00197C72"/>
    <w:rsid w:val="002A4344"/>
    <w:rsid w:val="002A4CD8"/>
    <w:rsid w:val="00BC580A"/>
    <w:rsid w:val="00D77880"/>
    <w:rsid w:val="00DE270B"/>
    <w:rsid w:val="00D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4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lingwisty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2017-08-09T10:52:00Z</dcterms:created>
  <dcterms:modified xsi:type="dcterms:W3CDTF">2017-08-09T10:52:00Z</dcterms:modified>
</cp:coreProperties>
</file>